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2016" w:rsidRPr="00270AB0" w:rsidRDefault="00F229CE" w:rsidP="00C32016">
      <w:pPr>
        <w:rPr>
          <w:b/>
          <w:color w:val="000000" w:themeColor="text1"/>
          <w:sz w:val="24"/>
          <w:szCs w:val="24"/>
          <w:u w:val="single"/>
        </w:rPr>
      </w:pPr>
      <w:r>
        <w:rPr>
          <w:b/>
          <w:color w:val="000000" w:themeColor="text1"/>
          <w:sz w:val="24"/>
          <w:szCs w:val="24"/>
          <w:u w:val="single"/>
        </w:rPr>
        <w:t>Class</w:t>
      </w:r>
      <w:r w:rsidR="005D5AE0">
        <w:rPr>
          <w:b/>
          <w:color w:val="000000" w:themeColor="text1"/>
          <w:sz w:val="24"/>
          <w:szCs w:val="24"/>
          <w:u w:val="single"/>
        </w:rPr>
        <w:t xml:space="preserve"> 10</w:t>
      </w:r>
      <w:r>
        <w:rPr>
          <w:b/>
          <w:color w:val="000000" w:themeColor="text1"/>
          <w:sz w:val="24"/>
          <w:szCs w:val="24"/>
          <w:u w:val="single"/>
        </w:rPr>
        <w:t xml:space="preserve"> –</w:t>
      </w:r>
      <w:r w:rsidR="005D5AE0">
        <w:rPr>
          <w:b/>
          <w:color w:val="000000" w:themeColor="text1"/>
          <w:sz w:val="24"/>
          <w:szCs w:val="24"/>
          <w:u w:val="single"/>
        </w:rPr>
        <w:t>ICSE</w:t>
      </w:r>
    </w:p>
    <w:p w:rsidR="003709A5" w:rsidRPr="00EC3D41" w:rsidRDefault="00C32016" w:rsidP="00C32016">
      <w:pPr>
        <w:rPr>
          <w:color w:val="000000" w:themeColor="text1"/>
          <w:sz w:val="24"/>
          <w:szCs w:val="24"/>
        </w:rPr>
      </w:pPr>
      <w:r w:rsidRPr="00270AB0">
        <w:rPr>
          <w:b/>
          <w:color w:val="000000" w:themeColor="text1"/>
          <w:sz w:val="24"/>
          <w:szCs w:val="24"/>
          <w:u w:val="single"/>
        </w:rPr>
        <w:t>Chapter</w:t>
      </w:r>
      <w:r w:rsidR="004728C7">
        <w:rPr>
          <w:b/>
          <w:color w:val="000000" w:themeColor="text1"/>
          <w:sz w:val="24"/>
          <w:szCs w:val="24"/>
          <w:u w:val="single"/>
        </w:rPr>
        <w:t xml:space="preserve"> 3</w:t>
      </w:r>
      <w:r w:rsidRPr="00270AB0">
        <w:rPr>
          <w:b/>
          <w:color w:val="000000" w:themeColor="text1"/>
          <w:sz w:val="24"/>
          <w:szCs w:val="24"/>
          <w:u w:val="single"/>
        </w:rPr>
        <w:t>-</w:t>
      </w:r>
      <w:r w:rsidR="006E3CCD">
        <w:rPr>
          <w:b/>
          <w:color w:val="000000" w:themeColor="text1"/>
          <w:sz w:val="24"/>
          <w:szCs w:val="24"/>
          <w:u w:val="single"/>
        </w:rPr>
        <w:t>Acid-Bases and Salts</w:t>
      </w:r>
      <w:r w:rsidR="00EC3D41">
        <w:rPr>
          <w:b/>
          <w:color w:val="000000" w:themeColor="text1"/>
          <w:sz w:val="24"/>
          <w:szCs w:val="24"/>
          <w:u w:val="single"/>
        </w:rPr>
        <w:t xml:space="preserve"> </w:t>
      </w:r>
    </w:p>
    <w:p w:rsidR="003709A5" w:rsidRDefault="006E3CCD" w:rsidP="00C32016">
      <w:pPr>
        <w:rPr>
          <w:b/>
          <w:color w:val="000000" w:themeColor="text1"/>
          <w:sz w:val="24"/>
          <w:szCs w:val="24"/>
          <w:u w:val="single"/>
        </w:rPr>
      </w:pPr>
      <w:r>
        <w:rPr>
          <w:b/>
          <w:color w:val="000000" w:themeColor="text1"/>
          <w:sz w:val="24"/>
          <w:szCs w:val="24"/>
          <w:u w:val="single"/>
        </w:rPr>
        <w:t>Intext</w:t>
      </w:r>
      <w:r w:rsidR="003709A5">
        <w:rPr>
          <w:b/>
          <w:color w:val="000000" w:themeColor="text1"/>
          <w:sz w:val="24"/>
          <w:szCs w:val="24"/>
          <w:u w:val="single"/>
        </w:rPr>
        <w:t xml:space="preserve"> </w:t>
      </w:r>
      <w:r w:rsidR="00FA578F">
        <w:rPr>
          <w:b/>
          <w:color w:val="000000" w:themeColor="text1"/>
          <w:sz w:val="24"/>
          <w:szCs w:val="24"/>
          <w:u w:val="single"/>
        </w:rPr>
        <w:t>1</w:t>
      </w:r>
    </w:p>
    <w:p w:rsidR="005569F1" w:rsidRPr="005569F1" w:rsidRDefault="005569F1" w:rsidP="005569F1">
      <w:pPr>
        <w:pStyle w:val="ListParagraph"/>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5569F1">
        <w:rPr>
          <w:rFonts w:ascii="Times New Roman" w:eastAsia="Times New Roman" w:hAnsi="Times New Roman" w:cs="Times New Roman"/>
          <w:sz w:val="24"/>
          <w:szCs w:val="24"/>
        </w:rPr>
        <w:t>(a) Acids are defined as compounds which contain one or more hydrogen atoms, and when dissolved in water, they produce hydronium ions (H</w:t>
      </w:r>
      <w:r w:rsidRPr="005569F1">
        <w:rPr>
          <w:rFonts w:ascii="Times New Roman" w:eastAsia="Times New Roman" w:hAnsi="Times New Roman" w:cs="Times New Roman"/>
          <w:sz w:val="24"/>
          <w:szCs w:val="24"/>
          <w:vertAlign w:val="subscript"/>
        </w:rPr>
        <w:t>3</w:t>
      </w:r>
      <w:r w:rsidRPr="005569F1">
        <w:rPr>
          <w:rFonts w:ascii="Times New Roman" w:eastAsia="Times New Roman" w:hAnsi="Times New Roman" w:cs="Times New Roman"/>
          <w:sz w:val="24"/>
          <w:szCs w:val="24"/>
        </w:rPr>
        <w:t>O</w:t>
      </w:r>
      <w:r w:rsidRPr="005569F1">
        <w:rPr>
          <w:rFonts w:ascii="Times New Roman" w:eastAsia="Times New Roman" w:hAnsi="Times New Roman" w:cs="Times New Roman"/>
          <w:sz w:val="24"/>
          <w:szCs w:val="24"/>
          <w:vertAlign w:val="superscript"/>
        </w:rPr>
        <w:t>+</w:t>
      </w:r>
      <w:r w:rsidRPr="005569F1">
        <w:rPr>
          <w:rFonts w:ascii="Times New Roman" w:eastAsia="Times New Roman" w:hAnsi="Times New Roman" w:cs="Times New Roman"/>
          <w:sz w:val="24"/>
          <w:szCs w:val="24"/>
        </w:rPr>
        <w:t>), the only positively charged ions.</w:t>
      </w:r>
    </w:p>
    <w:p w:rsidR="005569F1" w:rsidRPr="005569F1" w:rsidRDefault="005569F1" w:rsidP="005569F1">
      <w:pPr>
        <w:pStyle w:val="ListParagraph"/>
        <w:spacing w:before="100" w:beforeAutospacing="1" w:after="100" w:afterAutospacing="1" w:line="240" w:lineRule="auto"/>
        <w:rPr>
          <w:rFonts w:ascii="Times New Roman" w:eastAsia="Times New Roman" w:hAnsi="Times New Roman" w:cs="Times New Roman"/>
          <w:sz w:val="24"/>
          <w:szCs w:val="24"/>
        </w:rPr>
      </w:pPr>
      <w:r w:rsidRPr="005569F1">
        <w:rPr>
          <w:rFonts w:ascii="Times New Roman" w:eastAsia="Times New Roman" w:hAnsi="Times New Roman" w:cs="Times New Roman"/>
          <w:sz w:val="24"/>
          <w:szCs w:val="24"/>
        </w:rPr>
        <w:t>(b) Hydronium ion</w:t>
      </w:r>
    </w:p>
    <w:p w:rsidR="005569F1" w:rsidRPr="005569F1" w:rsidRDefault="005569F1" w:rsidP="005569F1">
      <w:pPr>
        <w:pStyle w:val="ListParagraph"/>
        <w:spacing w:before="100" w:beforeAutospacing="1" w:after="100" w:afterAutospacing="1" w:line="240" w:lineRule="auto"/>
        <w:rPr>
          <w:rFonts w:ascii="Times New Roman" w:eastAsia="Times New Roman" w:hAnsi="Times New Roman" w:cs="Times New Roman"/>
          <w:sz w:val="24"/>
          <w:szCs w:val="24"/>
        </w:rPr>
      </w:pPr>
      <w:r w:rsidRPr="005569F1">
        <w:rPr>
          <w:rFonts w:ascii="Times New Roman" w:eastAsia="Times New Roman" w:hAnsi="Times New Roman" w:cs="Times New Roman"/>
          <w:sz w:val="24"/>
          <w:szCs w:val="24"/>
        </w:rPr>
        <w:t>(c) H</w:t>
      </w:r>
      <w:r w:rsidRPr="005569F1">
        <w:rPr>
          <w:rFonts w:ascii="Times New Roman" w:eastAsia="Times New Roman" w:hAnsi="Times New Roman" w:cs="Times New Roman"/>
          <w:sz w:val="24"/>
          <w:szCs w:val="24"/>
          <w:vertAlign w:val="subscript"/>
        </w:rPr>
        <w:t>3</w:t>
      </w:r>
      <w:r w:rsidRPr="005569F1">
        <w:rPr>
          <w:rFonts w:ascii="Times New Roman" w:eastAsia="Times New Roman" w:hAnsi="Times New Roman" w:cs="Times New Roman"/>
          <w:sz w:val="24"/>
          <w:szCs w:val="24"/>
        </w:rPr>
        <w:t>O</w:t>
      </w:r>
      <w:r w:rsidRPr="005569F1">
        <w:rPr>
          <w:rFonts w:ascii="Times New Roman" w:eastAsia="Times New Roman" w:hAnsi="Times New Roman" w:cs="Times New Roman"/>
          <w:sz w:val="24"/>
          <w:szCs w:val="24"/>
          <w:vertAlign w:val="superscript"/>
        </w:rPr>
        <w:t>+</w:t>
      </w:r>
    </w:p>
    <w:p w:rsidR="0015098A" w:rsidRPr="0015098A" w:rsidRDefault="0015098A" w:rsidP="0015098A">
      <w:pPr>
        <w:pStyle w:val="ListParagraph"/>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15098A">
        <w:rPr>
          <w:rFonts w:ascii="Times New Roman" w:eastAsia="Times New Roman" w:hAnsi="Times New Roman" w:cs="Times New Roman"/>
          <w:sz w:val="24"/>
          <w:szCs w:val="24"/>
        </w:rPr>
        <w:t>Hydronium ions: They are formed by the reaction of H</w:t>
      </w:r>
      <w:r w:rsidRPr="0015098A">
        <w:rPr>
          <w:rFonts w:ascii="Times New Roman" w:eastAsia="Times New Roman" w:hAnsi="Times New Roman" w:cs="Times New Roman"/>
          <w:sz w:val="24"/>
          <w:szCs w:val="24"/>
          <w:vertAlign w:val="superscript"/>
        </w:rPr>
        <w:t>+</w:t>
      </w:r>
      <w:r w:rsidRPr="0015098A">
        <w:rPr>
          <w:rFonts w:ascii="Times New Roman" w:eastAsia="Times New Roman" w:hAnsi="Times New Roman" w:cs="Times New Roman"/>
          <w:sz w:val="24"/>
          <w:szCs w:val="24"/>
        </w:rPr>
        <w:t xml:space="preserve"> (from acid) and water. It reacts with water to form H</w:t>
      </w:r>
      <w:r w:rsidRPr="0015098A">
        <w:rPr>
          <w:rFonts w:ascii="Times New Roman" w:eastAsia="Times New Roman" w:hAnsi="Times New Roman" w:cs="Times New Roman"/>
          <w:sz w:val="24"/>
          <w:szCs w:val="24"/>
          <w:vertAlign w:val="subscript"/>
        </w:rPr>
        <w:t>3</w:t>
      </w:r>
      <w:r w:rsidRPr="0015098A">
        <w:rPr>
          <w:rFonts w:ascii="Times New Roman" w:eastAsia="Times New Roman" w:hAnsi="Times New Roman" w:cs="Times New Roman"/>
          <w:sz w:val="24"/>
          <w:szCs w:val="24"/>
        </w:rPr>
        <w:t>O</w:t>
      </w:r>
      <w:r w:rsidRPr="0015098A">
        <w:rPr>
          <w:rFonts w:ascii="Times New Roman" w:eastAsia="Times New Roman" w:hAnsi="Times New Roman" w:cs="Times New Roman"/>
          <w:sz w:val="24"/>
          <w:szCs w:val="24"/>
          <w:vertAlign w:val="superscript"/>
        </w:rPr>
        <w:t>+</w:t>
      </w:r>
      <w:r w:rsidRPr="0015098A">
        <w:rPr>
          <w:rFonts w:ascii="Times New Roman" w:eastAsia="Times New Roman" w:hAnsi="Times New Roman" w:cs="Times New Roman"/>
          <w:sz w:val="24"/>
          <w:szCs w:val="24"/>
        </w:rPr>
        <w:t xml:space="preserve"> (Hydronium ion).</w:t>
      </w:r>
    </w:p>
    <w:p w:rsidR="0015098A" w:rsidRDefault="0015098A" w:rsidP="0015098A">
      <w:pPr>
        <w:pStyle w:val="ListParagraph"/>
        <w:rPr>
          <w:color w:val="000000" w:themeColor="text1"/>
          <w:sz w:val="24"/>
          <w:szCs w:val="24"/>
        </w:rPr>
      </w:pPr>
      <w:r>
        <w:rPr>
          <w:noProof/>
          <w:color w:val="000000" w:themeColor="text1"/>
          <w:sz w:val="24"/>
          <w:szCs w:val="24"/>
        </w:rPr>
        <w:drawing>
          <wp:inline distT="0" distB="0" distL="0" distR="0">
            <wp:extent cx="1471295" cy="28829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471295" cy="288290"/>
                    </a:xfrm>
                    <a:prstGeom prst="rect">
                      <a:avLst/>
                    </a:prstGeom>
                    <a:noFill/>
                    <a:ln w="9525">
                      <a:noFill/>
                      <a:miter lim="800000"/>
                      <a:headEnd/>
                      <a:tailEnd/>
                    </a:ln>
                  </pic:spPr>
                </pic:pic>
              </a:graphicData>
            </a:graphic>
          </wp:inline>
        </w:drawing>
      </w:r>
    </w:p>
    <w:p w:rsidR="0067105B" w:rsidRDefault="0015098A" w:rsidP="0015098A">
      <w:pPr>
        <w:pStyle w:val="ListParagraph"/>
        <w:rPr>
          <w:color w:val="000000" w:themeColor="text1"/>
          <w:sz w:val="24"/>
          <w:szCs w:val="24"/>
        </w:rPr>
      </w:pPr>
      <w:r>
        <w:t xml:space="preserve">Ionization of </w:t>
      </w:r>
      <w:r>
        <w:rPr>
          <w:rStyle w:val="spelle"/>
        </w:rPr>
        <w:t>sulphuric</w:t>
      </w:r>
      <w:r>
        <w:t xml:space="preserve"> acid showing the formation of </w:t>
      </w:r>
      <w:r>
        <w:rPr>
          <w:rStyle w:val="spelle"/>
        </w:rPr>
        <w:t>hydronium</w:t>
      </w:r>
      <w:r>
        <w:t xml:space="preserve"> ion:</w:t>
      </w:r>
      <w:r w:rsidR="009421A8">
        <w:rPr>
          <w:color w:val="000000" w:themeColor="text1"/>
          <w:sz w:val="24"/>
          <w:szCs w:val="24"/>
        </w:rPr>
        <w:t xml:space="preserve">  </w:t>
      </w:r>
    </w:p>
    <w:p w:rsidR="009421A8" w:rsidRDefault="009421A8" w:rsidP="0015098A">
      <w:pPr>
        <w:pStyle w:val="ListParagraph"/>
        <w:rPr>
          <w:color w:val="000000" w:themeColor="text1"/>
          <w:sz w:val="24"/>
          <w:szCs w:val="24"/>
        </w:rPr>
      </w:pPr>
      <w:r>
        <w:rPr>
          <w:color w:val="000000" w:themeColor="text1"/>
          <w:sz w:val="24"/>
          <w:szCs w:val="24"/>
        </w:rPr>
        <w:t xml:space="preserve"> </w:t>
      </w:r>
      <w:r w:rsidR="0015098A">
        <w:rPr>
          <w:noProof/>
          <w:color w:val="000000" w:themeColor="text1"/>
          <w:sz w:val="24"/>
          <w:szCs w:val="24"/>
        </w:rPr>
        <w:drawing>
          <wp:inline distT="0" distB="0" distL="0" distR="0">
            <wp:extent cx="2366342" cy="375991"/>
            <wp:effectExtent l="1905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368532" cy="376339"/>
                    </a:xfrm>
                    <a:prstGeom prst="rect">
                      <a:avLst/>
                    </a:prstGeom>
                    <a:noFill/>
                    <a:ln w="9525">
                      <a:noFill/>
                      <a:miter lim="800000"/>
                      <a:headEnd/>
                      <a:tailEnd/>
                    </a:ln>
                  </pic:spPr>
                </pic:pic>
              </a:graphicData>
            </a:graphic>
          </wp:inline>
        </w:drawing>
      </w:r>
    </w:p>
    <w:p w:rsidR="009421A8" w:rsidRDefault="009421A8" w:rsidP="0015098A">
      <w:pPr>
        <w:pStyle w:val="ListParagraph"/>
        <w:rPr>
          <w:color w:val="000000" w:themeColor="text1"/>
          <w:sz w:val="24"/>
          <w:szCs w:val="24"/>
        </w:rPr>
      </w:pPr>
      <w:r>
        <w:rPr>
          <w:color w:val="000000" w:themeColor="text1"/>
          <w:sz w:val="24"/>
          <w:szCs w:val="24"/>
        </w:rPr>
        <w:t xml:space="preserve"> </w:t>
      </w:r>
    </w:p>
    <w:p w:rsidR="009421A8" w:rsidRPr="006F2EB7" w:rsidRDefault="009421A8" w:rsidP="009421A8">
      <w:pPr>
        <w:pStyle w:val="ListParagraph"/>
        <w:numPr>
          <w:ilvl w:val="0"/>
          <w:numId w:val="21"/>
        </w:numPr>
        <w:rPr>
          <w:color w:val="000000" w:themeColor="text1"/>
          <w:sz w:val="24"/>
          <w:szCs w:val="24"/>
        </w:rPr>
      </w:pPr>
      <w:r>
        <w:rPr>
          <w:color w:val="000000" w:themeColor="text1"/>
          <w:sz w:val="24"/>
          <w:szCs w:val="24"/>
        </w:rPr>
        <w:t xml:space="preserve"> </w:t>
      </w:r>
      <w:r w:rsidR="007C0EE5">
        <w:t>If water is added to a concentrated acid, the heat generated causes the mixture to splash out and cause severe burns. Thus, water is never added to acid in order to dilute it.</w:t>
      </w:r>
    </w:p>
    <w:p w:rsidR="006F2EB7" w:rsidRDefault="006F2EB7" w:rsidP="006F2EB7">
      <w:pPr>
        <w:pStyle w:val="ListParagraph"/>
        <w:rPr>
          <w:color w:val="000000" w:themeColor="text1"/>
          <w:sz w:val="24"/>
          <w:szCs w:val="24"/>
        </w:rPr>
      </w:pPr>
    </w:p>
    <w:p w:rsidR="007C0EE5" w:rsidRPr="007C0EE5" w:rsidRDefault="007C0EE5" w:rsidP="007C0EE5">
      <w:pPr>
        <w:pStyle w:val="ListParagraph"/>
        <w:numPr>
          <w:ilvl w:val="0"/>
          <w:numId w:val="21"/>
        </w:numPr>
        <w:rPr>
          <w:color w:val="000000" w:themeColor="text1"/>
          <w:sz w:val="24"/>
          <w:szCs w:val="24"/>
        </w:rPr>
      </w:pPr>
      <w:r w:rsidRPr="007C0EE5">
        <w:rPr>
          <w:rFonts w:ascii="Times New Roman" w:eastAsia="Times New Roman" w:hAnsi="Times New Roman" w:cs="Times New Roman"/>
          <w:sz w:val="24"/>
          <w:szCs w:val="24"/>
        </w:rPr>
        <w:t>Basicity: The basicity of an acid is defined as the number of hydronium ions (H</w:t>
      </w:r>
      <w:r w:rsidRPr="007C0EE5">
        <w:rPr>
          <w:rFonts w:ascii="Times New Roman" w:eastAsia="Times New Roman" w:hAnsi="Times New Roman" w:cs="Times New Roman"/>
          <w:sz w:val="24"/>
          <w:szCs w:val="24"/>
          <w:vertAlign w:val="subscript"/>
        </w:rPr>
        <w:t>3</w:t>
      </w:r>
      <w:r w:rsidRPr="007C0EE5">
        <w:rPr>
          <w:rFonts w:ascii="Times New Roman" w:eastAsia="Times New Roman" w:hAnsi="Times New Roman" w:cs="Times New Roman"/>
          <w:sz w:val="24"/>
          <w:szCs w:val="24"/>
        </w:rPr>
        <w:t>O</w:t>
      </w:r>
      <w:r w:rsidRPr="007C0EE5">
        <w:rPr>
          <w:rFonts w:ascii="Times New Roman" w:eastAsia="Times New Roman" w:hAnsi="Times New Roman" w:cs="Times New Roman"/>
          <w:sz w:val="24"/>
          <w:szCs w:val="24"/>
          <w:vertAlign w:val="superscript"/>
        </w:rPr>
        <w:t>+</w:t>
      </w:r>
      <w:r w:rsidRPr="007C0EE5">
        <w:rPr>
          <w:rFonts w:ascii="Times New Roman" w:eastAsia="Times New Roman" w:hAnsi="Times New Roman" w:cs="Times New Roman"/>
          <w:sz w:val="24"/>
          <w:szCs w:val="24"/>
        </w:rPr>
        <w:t>) that can be produced by the ionization of one molecule of that acid in aqueous solution.</w:t>
      </w:r>
    </w:p>
    <w:p w:rsidR="007C0EE5" w:rsidRPr="007C0EE5" w:rsidRDefault="007C0EE5" w:rsidP="007C0EE5">
      <w:pPr>
        <w:pStyle w:val="ListParagraph"/>
        <w:spacing w:before="100" w:beforeAutospacing="1" w:after="100" w:afterAutospacing="1" w:line="240" w:lineRule="auto"/>
        <w:rPr>
          <w:rFonts w:ascii="Times New Roman" w:eastAsia="Times New Roman" w:hAnsi="Times New Roman" w:cs="Times New Roman"/>
          <w:sz w:val="24"/>
          <w:szCs w:val="24"/>
        </w:rPr>
      </w:pPr>
      <w:r w:rsidRPr="007C0EE5">
        <w:rPr>
          <w:rFonts w:ascii="Times New Roman" w:eastAsia="Times New Roman" w:hAnsi="Times New Roman" w:cs="Times New Roman"/>
          <w:sz w:val="24"/>
          <w:szCs w:val="24"/>
        </w:rPr>
        <w:t>The basicity of following compounds are:</w:t>
      </w:r>
    </w:p>
    <w:p w:rsidR="007C0EE5" w:rsidRPr="007C0EE5" w:rsidRDefault="007C0EE5" w:rsidP="007C0EE5">
      <w:pPr>
        <w:pStyle w:val="ListParagraph"/>
        <w:spacing w:before="100" w:beforeAutospacing="1" w:after="100" w:afterAutospacing="1" w:line="240" w:lineRule="auto"/>
        <w:rPr>
          <w:rFonts w:ascii="Times New Roman" w:eastAsia="Times New Roman" w:hAnsi="Times New Roman" w:cs="Times New Roman"/>
          <w:sz w:val="24"/>
          <w:szCs w:val="24"/>
        </w:rPr>
      </w:pPr>
      <w:r w:rsidRPr="007C0EE5">
        <w:rPr>
          <w:rFonts w:ascii="Times New Roman" w:eastAsia="Times New Roman" w:hAnsi="Times New Roman" w:cs="Times New Roman"/>
          <w:sz w:val="24"/>
          <w:szCs w:val="24"/>
        </w:rPr>
        <w:t>Nitric acid:Basicity= 1</w:t>
      </w:r>
    </w:p>
    <w:p w:rsidR="007C0EE5" w:rsidRPr="007C0EE5" w:rsidRDefault="007C0EE5" w:rsidP="007C0EE5">
      <w:pPr>
        <w:pStyle w:val="ListParagraph"/>
        <w:spacing w:before="100" w:beforeAutospacing="1" w:after="100" w:afterAutospacing="1" w:line="240" w:lineRule="auto"/>
        <w:rPr>
          <w:rFonts w:ascii="Times New Roman" w:eastAsia="Times New Roman" w:hAnsi="Times New Roman" w:cs="Times New Roman"/>
          <w:sz w:val="24"/>
          <w:szCs w:val="24"/>
        </w:rPr>
      </w:pPr>
      <w:r w:rsidRPr="007C0EE5">
        <w:rPr>
          <w:rFonts w:ascii="Times New Roman" w:eastAsia="Times New Roman" w:hAnsi="Times New Roman" w:cs="Times New Roman"/>
          <w:sz w:val="24"/>
          <w:szCs w:val="24"/>
        </w:rPr>
        <w:t>Sulphuric acid: Basicity=2</w:t>
      </w:r>
    </w:p>
    <w:p w:rsidR="009421A8" w:rsidRPr="006F2EB7" w:rsidRDefault="007C0EE5" w:rsidP="006F2EB7">
      <w:pPr>
        <w:pStyle w:val="ListParagraph"/>
        <w:spacing w:before="100" w:beforeAutospacing="1" w:after="100" w:afterAutospacing="1" w:line="240" w:lineRule="auto"/>
        <w:rPr>
          <w:rFonts w:ascii="Times New Roman" w:eastAsia="Times New Roman" w:hAnsi="Times New Roman" w:cs="Times New Roman"/>
          <w:sz w:val="24"/>
          <w:szCs w:val="24"/>
        </w:rPr>
      </w:pPr>
      <w:r w:rsidRPr="007C0EE5">
        <w:rPr>
          <w:rFonts w:ascii="Times New Roman" w:eastAsia="Times New Roman" w:hAnsi="Times New Roman" w:cs="Times New Roman"/>
          <w:sz w:val="24"/>
          <w:szCs w:val="24"/>
        </w:rPr>
        <w:t>Phosphoric acid: Basicity=3</w:t>
      </w:r>
    </w:p>
    <w:p w:rsidR="009421A8" w:rsidRDefault="009421A8" w:rsidP="00BC6E8B">
      <w:pPr>
        <w:pStyle w:val="ListParagraph"/>
        <w:rPr>
          <w:color w:val="000000" w:themeColor="text1"/>
          <w:sz w:val="24"/>
          <w:szCs w:val="24"/>
        </w:rPr>
      </w:pPr>
    </w:p>
    <w:p w:rsidR="00BC6E8B" w:rsidRPr="00BC6E8B" w:rsidRDefault="00BC6E8B" w:rsidP="00BC6E8B">
      <w:pPr>
        <w:pStyle w:val="ListParagraph"/>
        <w:numPr>
          <w:ilvl w:val="0"/>
          <w:numId w:val="21"/>
        </w:numPr>
        <w:rPr>
          <w:color w:val="000000" w:themeColor="text1"/>
          <w:sz w:val="24"/>
          <w:szCs w:val="24"/>
        </w:rPr>
      </w:pPr>
      <w:r w:rsidRPr="00BC6E8B">
        <w:rPr>
          <w:rFonts w:ascii="Times New Roman" w:eastAsia="Times New Roman" w:hAnsi="Times New Roman" w:cs="Times New Roman"/>
          <w:sz w:val="24"/>
          <w:szCs w:val="24"/>
        </w:rPr>
        <w:t>(a) Oxyacids: - HNO</w:t>
      </w:r>
      <w:r w:rsidRPr="00BC6E8B">
        <w:rPr>
          <w:rFonts w:ascii="Times New Roman" w:eastAsia="Times New Roman" w:hAnsi="Times New Roman" w:cs="Times New Roman"/>
          <w:sz w:val="24"/>
          <w:szCs w:val="24"/>
          <w:vertAlign w:val="subscript"/>
        </w:rPr>
        <w:t>3</w:t>
      </w:r>
      <w:r w:rsidRPr="00BC6E8B">
        <w:rPr>
          <w:rFonts w:ascii="Times New Roman" w:eastAsia="Times New Roman" w:hAnsi="Times New Roman" w:cs="Times New Roman"/>
          <w:sz w:val="24"/>
          <w:szCs w:val="24"/>
        </w:rPr>
        <w:t>, H</w:t>
      </w:r>
      <w:r w:rsidRPr="00BC6E8B">
        <w:rPr>
          <w:rFonts w:ascii="Times New Roman" w:eastAsia="Times New Roman" w:hAnsi="Times New Roman" w:cs="Times New Roman"/>
          <w:sz w:val="24"/>
          <w:szCs w:val="24"/>
          <w:vertAlign w:val="subscript"/>
        </w:rPr>
        <w:t>2</w:t>
      </w:r>
      <w:r w:rsidRPr="00BC6E8B">
        <w:rPr>
          <w:rFonts w:ascii="Times New Roman" w:eastAsia="Times New Roman" w:hAnsi="Times New Roman" w:cs="Times New Roman"/>
          <w:sz w:val="24"/>
          <w:szCs w:val="24"/>
        </w:rPr>
        <w:t>SO</w:t>
      </w:r>
      <w:r w:rsidRPr="00BC6E8B">
        <w:rPr>
          <w:rFonts w:ascii="Times New Roman" w:eastAsia="Times New Roman" w:hAnsi="Times New Roman" w:cs="Times New Roman"/>
          <w:sz w:val="24"/>
          <w:szCs w:val="24"/>
          <w:vertAlign w:val="subscript"/>
        </w:rPr>
        <w:t>4</w:t>
      </w:r>
    </w:p>
    <w:p w:rsidR="00BC6E8B" w:rsidRPr="00BC6E8B" w:rsidRDefault="00BC6E8B" w:rsidP="00BC6E8B">
      <w:pPr>
        <w:pStyle w:val="ListParagraph"/>
        <w:spacing w:before="100" w:beforeAutospacing="1" w:after="100" w:afterAutospacing="1" w:line="240" w:lineRule="auto"/>
        <w:rPr>
          <w:rFonts w:ascii="Times New Roman" w:eastAsia="Times New Roman" w:hAnsi="Times New Roman" w:cs="Times New Roman"/>
          <w:sz w:val="24"/>
          <w:szCs w:val="24"/>
        </w:rPr>
      </w:pPr>
      <w:r w:rsidRPr="00BC6E8B">
        <w:rPr>
          <w:rFonts w:ascii="Times New Roman" w:eastAsia="Times New Roman" w:hAnsi="Times New Roman" w:cs="Times New Roman"/>
          <w:sz w:val="24"/>
          <w:szCs w:val="24"/>
        </w:rPr>
        <w:t>(b) Hydracid:- HCl, HBr</w:t>
      </w:r>
    </w:p>
    <w:p w:rsidR="00BC6E8B" w:rsidRPr="00BC6E8B" w:rsidRDefault="00BC6E8B" w:rsidP="00BC6E8B">
      <w:pPr>
        <w:pStyle w:val="ListParagraph"/>
        <w:spacing w:before="100" w:beforeAutospacing="1" w:after="100" w:afterAutospacing="1" w:line="240" w:lineRule="auto"/>
        <w:rPr>
          <w:rFonts w:ascii="Times New Roman" w:eastAsia="Times New Roman" w:hAnsi="Times New Roman" w:cs="Times New Roman"/>
          <w:sz w:val="24"/>
          <w:szCs w:val="24"/>
        </w:rPr>
      </w:pPr>
      <w:r w:rsidRPr="00BC6E8B">
        <w:rPr>
          <w:rFonts w:ascii="Times New Roman" w:eastAsia="Times New Roman" w:hAnsi="Times New Roman" w:cs="Times New Roman"/>
          <w:sz w:val="24"/>
          <w:szCs w:val="24"/>
        </w:rPr>
        <w:t>(c) Monobasic acid:- HCl, HBr</w:t>
      </w:r>
    </w:p>
    <w:p w:rsidR="00BC6E8B" w:rsidRPr="00BC6E8B" w:rsidRDefault="00BC6E8B" w:rsidP="00BC6E8B">
      <w:pPr>
        <w:pStyle w:val="ListParagraph"/>
        <w:spacing w:before="100" w:beforeAutospacing="1" w:after="100" w:afterAutospacing="1" w:line="240" w:lineRule="auto"/>
        <w:rPr>
          <w:rFonts w:ascii="Times New Roman" w:eastAsia="Times New Roman" w:hAnsi="Times New Roman" w:cs="Times New Roman"/>
          <w:sz w:val="24"/>
          <w:szCs w:val="24"/>
        </w:rPr>
      </w:pPr>
      <w:r w:rsidRPr="00BC6E8B">
        <w:rPr>
          <w:rFonts w:ascii="Times New Roman" w:eastAsia="Times New Roman" w:hAnsi="Times New Roman" w:cs="Times New Roman"/>
          <w:sz w:val="24"/>
          <w:szCs w:val="24"/>
        </w:rPr>
        <w:t>(d) Dibasic acid: - H</w:t>
      </w:r>
      <w:r w:rsidRPr="00BC6E8B">
        <w:rPr>
          <w:rFonts w:ascii="Times New Roman" w:eastAsia="Times New Roman" w:hAnsi="Times New Roman" w:cs="Times New Roman"/>
          <w:sz w:val="24"/>
          <w:szCs w:val="24"/>
          <w:vertAlign w:val="subscript"/>
        </w:rPr>
        <w:t>2</w:t>
      </w:r>
      <w:r w:rsidRPr="00BC6E8B">
        <w:rPr>
          <w:rFonts w:ascii="Times New Roman" w:eastAsia="Times New Roman" w:hAnsi="Times New Roman" w:cs="Times New Roman"/>
          <w:sz w:val="24"/>
          <w:szCs w:val="24"/>
        </w:rPr>
        <w:t>SO</w:t>
      </w:r>
      <w:r w:rsidRPr="00BC6E8B">
        <w:rPr>
          <w:rFonts w:ascii="Times New Roman" w:eastAsia="Times New Roman" w:hAnsi="Times New Roman" w:cs="Times New Roman"/>
          <w:sz w:val="24"/>
          <w:szCs w:val="24"/>
          <w:vertAlign w:val="subscript"/>
        </w:rPr>
        <w:t>4</w:t>
      </w:r>
      <w:r w:rsidRPr="00BC6E8B">
        <w:rPr>
          <w:rFonts w:ascii="Times New Roman" w:eastAsia="Times New Roman" w:hAnsi="Times New Roman" w:cs="Times New Roman"/>
          <w:sz w:val="24"/>
          <w:szCs w:val="24"/>
        </w:rPr>
        <w:t xml:space="preserve"> , H</w:t>
      </w:r>
      <w:r w:rsidRPr="00BC6E8B">
        <w:rPr>
          <w:rFonts w:ascii="Times New Roman" w:eastAsia="Times New Roman" w:hAnsi="Times New Roman" w:cs="Times New Roman"/>
          <w:sz w:val="24"/>
          <w:szCs w:val="24"/>
          <w:vertAlign w:val="subscript"/>
        </w:rPr>
        <w:t>2</w:t>
      </w:r>
      <w:r w:rsidRPr="00BC6E8B">
        <w:rPr>
          <w:rFonts w:ascii="Times New Roman" w:eastAsia="Times New Roman" w:hAnsi="Times New Roman" w:cs="Times New Roman"/>
          <w:sz w:val="24"/>
          <w:szCs w:val="24"/>
        </w:rPr>
        <w:t>CO</w:t>
      </w:r>
      <w:r w:rsidRPr="00BC6E8B">
        <w:rPr>
          <w:rFonts w:ascii="Times New Roman" w:eastAsia="Times New Roman" w:hAnsi="Times New Roman" w:cs="Times New Roman"/>
          <w:sz w:val="24"/>
          <w:szCs w:val="24"/>
          <w:vertAlign w:val="subscript"/>
        </w:rPr>
        <w:t>3</w:t>
      </w:r>
    </w:p>
    <w:p w:rsidR="00BC6E8B" w:rsidRPr="00BC6E8B" w:rsidRDefault="00BC6E8B" w:rsidP="00BC6E8B">
      <w:pPr>
        <w:pStyle w:val="ListParagraph"/>
        <w:spacing w:before="100" w:beforeAutospacing="1" w:after="100" w:afterAutospacing="1" w:line="240" w:lineRule="auto"/>
        <w:rPr>
          <w:rFonts w:ascii="Times New Roman" w:eastAsia="Times New Roman" w:hAnsi="Times New Roman" w:cs="Times New Roman"/>
          <w:sz w:val="24"/>
          <w:szCs w:val="24"/>
        </w:rPr>
      </w:pPr>
      <w:r w:rsidRPr="00BC6E8B">
        <w:rPr>
          <w:rFonts w:ascii="Times New Roman" w:eastAsia="Times New Roman" w:hAnsi="Times New Roman" w:cs="Times New Roman"/>
          <w:sz w:val="24"/>
          <w:szCs w:val="24"/>
        </w:rPr>
        <w:t>(e) Tribasic acid:- H</w:t>
      </w:r>
      <w:r w:rsidRPr="00BC6E8B">
        <w:rPr>
          <w:rFonts w:ascii="Times New Roman" w:eastAsia="Times New Roman" w:hAnsi="Times New Roman" w:cs="Times New Roman"/>
          <w:sz w:val="24"/>
          <w:szCs w:val="24"/>
          <w:vertAlign w:val="subscript"/>
        </w:rPr>
        <w:t>3</w:t>
      </w:r>
      <w:r w:rsidRPr="00BC6E8B">
        <w:rPr>
          <w:rFonts w:ascii="Times New Roman" w:eastAsia="Times New Roman" w:hAnsi="Times New Roman" w:cs="Times New Roman"/>
          <w:sz w:val="24"/>
          <w:szCs w:val="24"/>
        </w:rPr>
        <w:t>PO</w:t>
      </w:r>
      <w:r w:rsidRPr="00BC6E8B">
        <w:rPr>
          <w:rFonts w:ascii="Times New Roman" w:eastAsia="Times New Roman" w:hAnsi="Times New Roman" w:cs="Times New Roman"/>
          <w:sz w:val="24"/>
          <w:szCs w:val="24"/>
          <w:vertAlign w:val="subscript"/>
        </w:rPr>
        <w:t>4</w:t>
      </w:r>
      <w:r w:rsidRPr="00BC6E8B">
        <w:rPr>
          <w:rFonts w:ascii="Times New Roman" w:eastAsia="Times New Roman" w:hAnsi="Times New Roman" w:cs="Times New Roman"/>
          <w:sz w:val="24"/>
          <w:szCs w:val="24"/>
        </w:rPr>
        <w:t>, H</w:t>
      </w:r>
      <w:r w:rsidRPr="00BC6E8B">
        <w:rPr>
          <w:rFonts w:ascii="Times New Roman" w:eastAsia="Times New Roman" w:hAnsi="Times New Roman" w:cs="Times New Roman"/>
          <w:sz w:val="24"/>
          <w:szCs w:val="24"/>
          <w:vertAlign w:val="subscript"/>
        </w:rPr>
        <w:t>3</w:t>
      </w:r>
      <w:r w:rsidRPr="00BC6E8B">
        <w:rPr>
          <w:rFonts w:ascii="Times New Roman" w:eastAsia="Times New Roman" w:hAnsi="Times New Roman" w:cs="Times New Roman"/>
          <w:sz w:val="24"/>
          <w:szCs w:val="24"/>
        </w:rPr>
        <w:t>PO</w:t>
      </w:r>
      <w:r w:rsidRPr="00BC6E8B">
        <w:rPr>
          <w:rFonts w:ascii="Times New Roman" w:eastAsia="Times New Roman" w:hAnsi="Times New Roman" w:cs="Times New Roman"/>
          <w:sz w:val="24"/>
          <w:szCs w:val="24"/>
          <w:vertAlign w:val="subscript"/>
        </w:rPr>
        <w:t>3</w:t>
      </w:r>
    </w:p>
    <w:p w:rsidR="009421A8" w:rsidRDefault="009421A8" w:rsidP="00BC6E8B">
      <w:pPr>
        <w:pStyle w:val="ListParagraph"/>
        <w:rPr>
          <w:color w:val="000000" w:themeColor="text1"/>
          <w:sz w:val="24"/>
          <w:szCs w:val="24"/>
        </w:rPr>
      </w:pPr>
      <w:r>
        <w:rPr>
          <w:color w:val="000000" w:themeColor="text1"/>
          <w:sz w:val="24"/>
          <w:szCs w:val="24"/>
        </w:rPr>
        <w:t xml:space="preserve"> </w:t>
      </w:r>
    </w:p>
    <w:p w:rsidR="00970CE3" w:rsidRPr="00970CE3" w:rsidRDefault="00970CE3" w:rsidP="00970CE3">
      <w:pPr>
        <w:pStyle w:val="ListParagraph"/>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970CE3">
        <w:rPr>
          <w:rFonts w:ascii="Times New Roman" w:eastAsia="Times New Roman" w:hAnsi="Times New Roman" w:cs="Times New Roman"/>
          <w:sz w:val="24"/>
          <w:szCs w:val="24"/>
        </w:rPr>
        <w:t>(a) The anhydride of following acids are:</w:t>
      </w:r>
    </w:p>
    <w:p w:rsidR="00970CE3" w:rsidRPr="00970CE3" w:rsidRDefault="00970CE3" w:rsidP="00970CE3">
      <w:pPr>
        <w:pStyle w:val="ListParagraph"/>
        <w:spacing w:before="100" w:beforeAutospacing="1" w:after="100" w:afterAutospacing="1" w:line="240" w:lineRule="auto"/>
        <w:rPr>
          <w:rFonts w:ascii="Times New Roman" w:eastAsia="Times New Roman" w:hAnsi="Times New Roman" w:cs="Times New Roman"/>
          <w:sz w:val="24"/>
          <w:szCs w:val="24"/>
        </w:rPr>
      </w:pPr>
      <w:r w:rsidRPr="00970CE3">
        <w:rPr>
          <w:rFonts w:ascii="Times New Roman" w:eastAsia="Times New Roman" w:hAnsi="Times New Roman" w:cs="Times New Roman"/>
          <w:sz w:val="24"/>
          <w:szCs w:val="24"/>
        </w:rPr>
        <w:t>(i) Sulphurous acid: SO</w:t>
      </w:r>
      <w:r w:rsidRPr="00970CE3">
        <w:rPr>
          <w:rFonts w:ascii="Times New Roman" w:eastAsia="Times New Roman" w:hAnsi="Times New Roman" w:cs="Times New Roman"/>
          <w:sz w:val="24"/>
          <w:szCs w:val="24"/>
          <w:vertAlign w:val="subscript"/>
        </w:rPr>
        <w:t>2</w:t>
      </w:r>
    </w:p>
    <w:p w:rsidR="00970CE3" w:rsidRPr="00970CE3" w:rsidRDefault="00970CE3" w:rsidP="00970CE3">
      <w:pPr>
        <w:pStyle w:val="ListParagraph"/>
        <w:spacing w:before="100" w:beforeAutospacing="1" w:after="100" w:afterAutospacing="1" w:line="240" w:lineRule="auto"/>
        <w:rPr>
          <w:rFonts w:ascii="Times New Roman" w:eastAsia="Times New Roman" w:hAnsi="Times New Roman" w:cs="Times New Roman"/>
          <w:sz w:val="24"/>
          <w:szCs w:val="24"/>
        </w:rPr>
      </w:pPr>
      <w:r w:rsidRPr="00970CE3">
        <w:rPr>
          <w:rFonts w:ascii="Times New Roman" w:eastAsia="Times New Roman" w:hAnsi="Times New Roman" w:cs="Times New Roman"/>
          <w:sz w:val="24"/>
          <w:szCs w:val="24"/>
        </w:rPr>
        <w:lastRenderedPageBreak/>
        <w:t>(ii) Nitric acid: N</w:t>
      </w:r>
      <w:r w:rsidRPr="00970CE3">
        <w:rPr>
          <w:rFonts w:ascii="Times New Roman" w:eastAsia="Times New Roman" w:hAnsi="Times New Roman" w:cs="Times New Roman"/>
          <w:sz w:val="24"/>
          <w:szCs w:val="24"/>
          <w:vertAlign w:val="subscript"/>
        </w:rPr>
        <w:t>2</w:t>
      </w:r>
      <w:r w:rsidRPr="00970CE3">
        <w:rPr>
          <w:rFonts w:ascii="Times New Roman" w:eastAsia="Times New Roman" w:hAnsi="Times New Roman" w:cs="Times New Roman"/>
          <w:sz w:val="24"/>
          <w:szCs w:val="24"/>
        </w:rPr>
        <w:t>O</w:t>
      </w:r>
      <w:r w:rsidRPr="00970CE3">
        <w:rPr>
          <w:rFonts w:ascii="Times New Roman" w:eastAsia="Times New Roman" w:hAnsi="Times New Roman" w:cs="Times New Roman"/>
          <w:sz w:val="24"/>
          <w:szCs w:val="24"/>
          <w:vertAlign w:val="subscript"/>
        </w:rPr>
        <w:t>5</w:t>
      </w:r>
    </w:p>
    <w:p w:rsidR="00970CE3" w:rsidRPr="00970CE3" w:rsidRDefault="00970CE3" w:rsidP="00970CE3">
      <w:pPr>
        <w:pStyle w:val="ListParagraph"/>
        <w:spacing w:before="100" w:beforeAutospacing="1" w:after="100" w:afterAutospacing="1" w:line="240" w:lineRule="auto"/>
        <w:rPr>
          <w:rFonts w:ascii="Times New Roman" w:eastAsia="Times New Roman" w:hAnsi="Times New Roman" w:cs="Times New Roman"/>
          <w:sz w:val="24"/>
          <w:szCs w:val="24"/>
        </w:rPr>
      </w:pPr>
      <w:r w:rsidRPr="00970CE3">
        <w:rPr>
          <w:rFonts w:ascii="Times New Roman" w:eastAsia="Times New Roman" w:hAnsi="Times New Roman" w:cs="Times New Roman"/>
          <w:sz w:val="24"/>
          <w:szCs w:val="24"/>
        </w:rPr>
        <w:t>(iii) Phosphoric acid: P</w:t>
      </w:r>
      <w:r w:rsidRPr="00970CE3">
        <w:rPr>
          <w:rFonts w:ascii="Times New Roman" w:eastAsia="Times New Roman" w:hAnsi="Times New Roman" w:cs="Times New Roman"/>
          <w:sz w:val="24"/>
          <w:szCs w:val="24"/>
          <w:vertAlign w:val="subscript"/>
        </w:rPr>
        <w:t>2</w:t>
      </w:r>
      <w:r w:rsidRPr="00970CE3">
        <w:rPr>
          <w:rFonts w:ascii="Times New Roman" w:eastAsia="Times New Roman" w:hAnsi="Times New Roman" w:cs="Times New Roman"/>
          <w:sz w:val="24"/>
          <w:szCs w:val="24"/>
        </w:rPr>
        <w:t>O</w:t>
      </w:r>
      <w:r w:rsidRPr="00970CE3">
        <w:rPr>
          <w:rFonts w:ascii="Times New Roman" w:eastAsia="Times New Roman" w:hAnsi="Times New Roman" w:cs="Times New Roman"/>
          <w:sz w:val="24"/>
          <w:szCs w:val="24"/>
          <w:vertAlign w:val="subscript"/>
        </w:rPr>
        <w:t>5</w:t>
      </w:r>
    </w:p>
    <w:p w:rsidR="00970CE3" w:rsidRPr="00970CE3" w:rsidRDefault="00970CE3" w:rsidP="00970CE3">
      <w:pPr>
        <w:pStyle w:val="ListParagraph"/>
        <w:spacing w:before="100" w:beforeAutospacing="1" w:after="100" w:afterAutospacing="1" w:line="240" w:lineRule="auto"/>
        <w:rPr>
          <w:rFonts w:ascii="Times New Roman" w:eastAsia="Times New Roman" w:hAnsi="Times New Roman" w:cs="Times New Roman"/>
          <w:sz w:val="24"/>
          <w:szCs w:val="24"/>
        </w:rPr>
      </w:pPr>
      <w:r w:rsidRPr="00970CE3">
        <w:rPr>
          <w:rFonts w:ascii="Times New Roman" w:eastAsia="Times New Roman" w:hAnsi="Times New Roman" w:cs="Times New Roman"/>
          <w:sz w:val="24"/>
          <w:szCs w:val="24"/>
        </w:rPr>
        <w:t>(iv) Carbonic acid : CO</w:t>
      </w:r>
      <w:r w:rsidRPr="00970CE3">
        <w:rPr>
          <w:rFonts w:ascii="Times New Roman" w:eastAsia="Times New Roman" w:hAnsi="Times New Roman" w:cs="Times New Roman"/>
          <w:sz w:val="24"/>
          <w:szCs w:val="24"/>
          <w:vertAlign w:val="subscript"/>
        </w:rPr>
        <w:t>2</w:t>
      </w:r>
    </w:p>
    <w:p w:rsidR="00970CE3" w:rsidRPr="00970CE3" w:rsidRDefault="00970CE3" w:rsidP="00970CE3">
      <w:pPr>
        <w:pStyle w:val="ListParagraph"/>
        <w:spacing w:before="100" w:beforeAutospacing="1" w:after="100" w:afterAutospacing="1" w:line="240" w:lineRule="auto"/>
        <w:rPr>
          <w:rFonts w:ascii="Times New Roman" w:eastAsia="Times New Roman" w:hAnsi="Times New Roman" w:cs="Times New Roman"/>
          <w:sz w:val="24"/>
          <w:szCs w:val="24"/>
        </w:rPr>
      </w:pPr>
      <w:r w:rsidRPr="00970CE3">
        <w:rPr>
          <w:rFonts w:ascii="Times New Roman" w:eastAsia="Times New Roman" w:hAnsi="Times New Roman" w:cs="Times New Roman"/>
          <w:sz w:val="24"/>
          <w:szCs w:val="24"/>
        </w:rPr>
        <w:t>(b) Acids present in following are:</w:t>
      </w:r>
    </w:p>
    <w:p w:rsidR="00970CE3" w:rsidRPr="00970CE3" w:rsidRDefault="00970CE3" w:rsidP="00970CE3">
      <w:pPr>
        <w:pStyle w:val="ListParagraph"/>
        <w:spacing w:before="100" w:beforeAutospacing="1" w:after="100" w:afterAutospacing="1" w:line="240" w:lineRule="auto"/>
        <w:rPr>
          <w:rFonts w:ascii="Times New Roman" w:eastAsia="Times New Roman" w:hAnsi="Times New Roman" w:cs="Times New Roman"/>
          <w:sz w:val="24"/>
          <w:szCs w:val="24"/>
        </w:rPr>
      </w:pPr>
      <w:r w:rsidRPr="00970CE3">
        <w:rPr>
          <w:rFonts w:ascii="Times New Roman" w:eastAsia="Times New Roman" w:hAnsi="Times New Roman" w:cs="Times New Roman"/>
          <w:sz w:val="24"/>
          <w:szCs w:val="24"/>
        </w:rPr>
        <w:t>Vinegar: Acetic acid</w:t>
      </w:r>
    </w:p>
    <w:p w:rsidR="00970CE3" w:rsidRPr="00970CE3" w:rsidRDefault="00970CE3" w:rsidP="00970CE3">
      <w:pPr>
        <w:pStyle w:val="ListParagraph"/>
        <w:spacing w:before="100" w:beforeAutospacing="1" w:after="100" w:afterAutospacing="1" w:line="240" w:lineRule="auto"/>
        <w:rPr>
          <w:rFonts w:ascii="Times New Roman" w:eastAsia="Times New Roman" w:hAnsi="Times New Roman" w:cs="Times New Roman"/>
          <w:sz w:val="24"/>
          <w:szCs w:val="24"/>
        </w:rPr>
      </w:pPr>
      <w:r w:rsidRPr="00970CE3">
        <w:rPr>
          <w:rFonts w:ascii="Times New Roman" w:eastAsia="Times New Roman" w:hAnsi="Times New Roman" w:cs="Times New Roman"/>
          <w:sz w:val="24"/>
          <w:szCs w:val="24"/>
        </w:rPr>
        <w:t>Grapes: Tartaric acid and Malic acid</w:t>
      </w:r>
    </w:p>
    <w:p w:rsidR="00970CE3" w:rsidRPr="00970CE3" w:rsidRDefault="00970CE3" w:rsidP="00970CE3">
      <w:pPr>
        <w:pStyle w:val="ListParagraph"/>
        <w:spacing w:before="100" w:beforeAutospacing="1" w:after="100" w:afterAutospacing="1" w:line="240" w:lineRule="auto"/>
        <w:rPr>
          <w:rFonts w:ascii="Times New Roman" w:eastAsia="Times New Roman" w:hAnsi="Times New Roman" w:cs="Times New Roman"/>
          <w:sz w:val="24"/>
          <w:szCs w:val="24"/>
        </w:rPr>
      </w:pPr>
      <w:r w:rsidRPr="00970CE3">
        <w:rPr>
          <w:rFonts w:ascii="Times New Roman" w:eastAsia="Times New Roman" w:hAnsi="Times New Roman" w:cs="Times New Roman"/>
          <w:sz w:val="24"/>
          <w:szCs w:val="24"/>
        </w:rPr>
        <w:t>Lemon: Citric acid</w:t>
      </w:r>
    </w:p>
    <w:p w:rsidR="00970CE3" w:rsidRPr="00970CE3" w:rsidRDefault="00970CE3" w:rsidP="00970CE3">
      <w:pPr>
        <w:pStyle w:val="ListParagraph"/>
        <w:spacing w:before="100" w:beforeAutospacing="1" w:after="100" w:afterAutospacing="1" w:line="240" w:lineRule="auto"/>
        <w:rPr>
          <w:rFonts w:ascii="Times New Roman" w:eastAsia="Times New Roman" w:hAnsi="Times New Roman" w:cs="Times New Roman"/>
          <w:sz w:val="24"/>
          <w:szCs w:val="24"/>
        </w:rPr>
      </w:pPr>
      <w:r w:rsidRPr="00970CE3">
        <w:rPr>
          <w:rFonts w:ascii="Times New Roman" w:eastAsia="Times New Roman" w:hAnsi="Times New Roman" w:cs="Times New Roman"/>
          <w:sz w:val="24"/>
          <w:szCs w:val="24"/>
        </w:rPr>
        <w:t>(c) (i) H</w:t>
      </w:r>
      <w:r w:rsidRPr="00970CE3">
        <w:rPr>
          <w:rFonts w:ascii="Times New Roman" w:eastAsia="Times New Roman" w:hAnsi="Times New Roman" w:cs="Times New Roman"/>
          <w:sz w:val="24"/>
          <w:szCs w:val="24"/>
          <w:vertAlign w:val="superscript"/>
        </w:rPr>
        <w:t>+</w:t>
      </w:r>
      <w:r w:rsidRPr="00970CE3">
        <w:rPr>
          <w:rFonts w:ascii="Times New Roman" w:eastAsia="Times New Roman" w:hAnsi="Times New Roman" w:cs="Times New Roman"/>
          <w:sz w:val="24"/>
          <w:szCs w:val="24"/>
        </w:rPr>
        <w:t xml:space="preserve"> ion turns blue litmus red. </w:t>
      </w:r>
    </w:p>
    <w:p w:rsidR="00970CE3" w:rsidRPr="00970CE3" w:rsidRDefault="00970CE3" w:rsidP="00970CE3">
      <w:pPr>
        <w:pStyle w:val="ListParagraph"/>
        <w:spacing w:before="100" w:beforeAutospacing="1" w:after="100" w:afterAutospacing="1" w:line="240" w:lineRule="auto"/>
        <w:rPr>
          <w:rFonts w:ascii="Times New Roman" w:eastAsia="Times New Roman" w:hAnsi="Times New Roman" w:cs="Times New Roman"/>
          <w:sz w:val="24"/>
          <w:szCs w:val="24"/>
        </w:rPr>
      </w:pPr>
      <w:r w:rsidRPr="00970CE3">
        <w:rPr>
          <w:rFonts w:ascii="Times New Roman" w:eastAsia="Times New Roman" w:hAnsi="Times New Roman" w:cs="Times New Roman"/>
          <w:sz w:val="24"/>
          <w:szCs w:val="24"/>
        </w:rPr>
        <w:t>(ii) OH</w:t>
      </w:r>
      <w:r w:rsidRPr="00970CE3">
        <w:rPr>
          <w:rFonts w:ascii="Times New Roman" w:eastAsia="Times New Roman" w:hAnsi="Times New Roman" w:cs="Times New Roman"/>
          <w:sz w:val="24"/>
          <w:szCs w:val="24"/>
          <w:vertAlign w:val="superscript"/>
        </w:rPr>
        <w:t>-</w:t>
      </w:r>
      <w:r w:rsidRPr="00970CE3">
        <w:rPr>
          <w:rFonts w:ascii="Times New Roman" w:eastAsia="Times New Roman" w:hAnsi="Times New Roman" w:cs="Times New Roman"/>
          <w:sz w:val="24"/>
          <w:szCs w:val="24"/>
        </w:rPr>
        <w:t xml:space="preserve"> ion turns red litmus blue.</w:t>
      </w:r>
    </w:p>
    <w:p w:rsidR="009421A8" w:rsidRPr="00C15CD6" w:rsidRDefault="00046C6C" w:rsidP="00A21CA7">
      <w:pPr>
        <w:pStyle w:val="ListParagraph"/>
        <w:numPr>
          <w:ilvl w:val="0"/>
          <w:numId w:val="21"/>
        </w:numPr>
        <w:rPr>
          <w:color w:val="000000" w:themeColor="text1"/>
          <w:sz w:val="24"/>
          <w:szCs w:val="24"/>
        </w:rPr>
      </w:pPr>
      <w:r>
        <w:t xml:space="preserve">Acetic acid is a monobasic acid which on ionization in water produce one </w:t>
      </w:r>
      <w:r>
        <w:rPr>
          <w:rStyle w:val="spelle"/>
        </w:rPr>
        <w:t>hydronium</w:t>
      </w:r>
      <w:r>
        <w:t xml:space="preserve"> ion per molecule of the acid.</w:t>
      </w:r>
      <w:r w:rsidR="009421A8">
        <w:rPr>
          <w:color w:val="000000" w:themeColor="text1"/>
          <w:sz w:val="24"/>
          <w:szCs w:val="24"/>
        </w:rPr>
        <w:t xml:space="preserve"> </w:t>
      </w:r>
    </w:p>
    <w:p w:rsidR="009421A8" w:rsidRDefault="009421A8" w:rsidP="009421A8">
      <w:pPr>
        <w:pStyle w:val="ListParagraph"/>
        <w:numPr>
          <w:ilvl w:val="0"/>
          <w:numId w:val="21"/>
        </w:numPr>
        <w:rPr>
          <w:color w:val="000000" w:themeColor="text1"/>
          <w:sz w:val="24"/>
          <w:szCs w:val="24"/>
        </w:rPr>
      </w:pPr>
      <w:r>
        <w:rPr>
          <w:color w:val="000000" w:themeColor="text1"/>
          <w:sz w:val="24"/>
          <w:szCs w:val="24"/>
        </w:rPr>
        <w:t xml:space="preserve"> </w:t>
      </w:r>
    </w:p>
    <w:p w:rsidR="009421A8" w:rsidRDefault="00C15CD6" w:rsidP="00C15CD6">
      <w:pPr>
        <w:pStyle w:val="ListParagraph"/>
        <w:rPr>
          <w:color w:val="000000" w:themeColor="text1"/>
          <w:sz w:val="24"/>
          <w:szCs w:val="24"/>
        </w:rPr>
      </w:pPr>
      <w:r>
        <w:rPr>
          <w:noProof/>
          <w:color w:val="000000" w:themeColor="text1"/>
          <w:sz w:val="24"/>
          <w:szCs w:val="24"/>
        </w:rPr>
        <w:drawing>
          <wp:inline distT="0" distB="0" distL="0" distR="0">
            <wp:extent cx="6150857" cy="1550504"/>
            <wp:effectExtent l="19050" t="0" r="2293"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6151516" cy="1550670"/>
                    </a:xfrm>
                    <a:prstGeom prst="rect">
                      <a:avLst/>
                    </a:prstGeom>
                    <a:noFill/>
                    <a:ln w="9525">
                      <a:noFill/>
                      <a:miter lim="800000"/>
                      <a:headEnd/>
                      <a:tailEnd/>
                    </a:ln>
                  </pic:spPr>
                </pic:pic>
              </a:graphicData>
            </a:graphic>
          </wp:inline>
        </w:drawing>
      </w:r>
    </w:p>
    <w:p w:rsidR="009421A8" w:rsidRDefault="009421A8" w:rsidP="00285D8F">
      <w:pPr>
        <w:pStyle w:val="ListParagraph"/>
        <w:rPr>
          <w:color w:val="000000" w:themeColor="text1"/>
          <w:sz w:val="24"/>
          <w:szCs w:val="24"/>
        </w:rPr>
      </w:pPr>
      <w:r>
        <w:rPr>
          <w:color w:val="000000" w:themeColor="text1"/>
          <w:sz w:val="24"/>
          <w:szCs w:val="24"/>
        </w:rPr>
        <w:t xml:space="preserve"> </w:t>
      </w:r>
    </w:p>
    <w:p w:rsidR="00285D8F" w:rsidRPr="00285D8F" w:rsidRDefault="00285D8F" w:rsidP="00285D8F">
      <w:pPr>
        <w:pStyle w:val="ListParagraph"/>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285D8F">
        <w:rPr>
          <w:rFonts w:ascii="Times New Roman" w:eastAsia="Times New Roman" w:hAnsi="Times New Roman" w:cs="Times New Roman"/>
          <w:sz w:val="24"/>
          <w:szCs w:val="24"/>
        </w:rPr>
        <w:t>The strength of an acid is the extent to which the acid ionizes or dissociates in water.</w:t>
      </w:r>
    </w:p>
    <w:p w:rsidR="00285D8F" w:rsidRDefault="00285D8F" w:rsidP="00285D8F">
      <w:pPr>
        <w:pStyle w:val="ListParagraph"/>
        <w:spacing w:before="100" w:beforeAutospacing="1" w:after="100" w:afterAutospacing="1" w:line="240" w:lineRule="auto"/>
        <w:rPr>
          <w:rFonts w:ascii="Times New Roman" w:eastAsia="Times New Roman" w:hAnsi="Times New Roman" w:cs="Times New Roman"/>
          <w:sz w:val="24"/>
          <w:szCs w:val="24"/>
        </w:rPr>
      </w:pPr>
      <w:r w:rsidRPr="00285D8F">
        <w:rPr>
          <w:rFonts w:ascii="Times New Roman" w:eastAsia="Times New Roman" w:hAnsi="Times New Roman" w:cs="Times New Roman"/>
          <w:sz w:val="24"/>
          <w:szCs w:val="24"/>
        </w:rPr>
        <w:t>The strength of an acid depends on the degree of ionization and concentration of hydronium ions [H</w:t>
      </w:r>
      <w:r w:rsidRPr="00285D8F">
        <w:rPr>
          <w:rFonts w:ascii="Times New Roman" w:eastAsia="Times New Roman" w:hAnsi="Times New Roman" w:cs="Times New Roman"/>
          <w:sz w:val="24"/>
          <w:szCs w:val="24"/>
          <w:vertAlign w:val="subscript"/>
        </w:rPr>
        <w:t>3</w:t>
      </w:r>
      <w:r w:rsidRPr="00285D8F">
        <w:rPr>
          <w:rFonts w:ascii="Times New Roman" w:eastAsia="Times New Roman" w:hAnsi="Times New Roman" w:cs="Times New Roman"/>
          <w:sz w:val="24"/>
          <w:szCs w:val="24"/>
        </w:rPr>
        <w:t>O</w:t>
      </w:r>
      <w:r w:rsidRPr="00285D8F">
        <w:rPr>
          <w:rFonts w:ascii="Times New Roman" w:eastAsia="Times New Roman" w:hAnsi="Times New Roman" w:cs="Times New Roman"/>
          <w:sz w:val="24"/>
          <w:szCs w:val="24"/>
          <w:vertAlign w:val="superscript"/>
        </w:rPr>
        <w:t>+</w:t>
      </w:r>
      <w:r w:rsidRPr="00285D8F">
        <w:rPr>
          <w:rFonts w:ascii="Times New Roman" w:eastAsia="Times New Roman" w:hAnsi="Times New Roman" w:cs="Times New Roman"/>
          <w:sz w:val="24"/>
          <w:szCs w:val="24"/>
        </w:rPr>
        <w:t>] produced by that acid in aqueous solution.</w:t>
      </w:r>
    </w:p>
    <w:p w:rsidR="00814FDE" w:rsidRPr="00285D8F" w:rsidRDefault="00814FDE" w:rsidP="00285D8F">
      <w:pPr>
        <w:pStyle w:val="ListParagraph"/>
        <w:spacing w:before="100" w:beforeAutospacing="1" w:after="100" w:afterAutospacing="1" w:line="240" w:lineRule="auto"/>
        <w:rPr>
          <w:rFonts w:ascii="Times New Roman" w:eastAsia="Times New Roman" w:hAnsi="Times New Roman" w:cs="Times New Roman"/>
          <w:sz w:val="24"/>
          <w:szCs w:val="24"/>
        </w:rPr>
      </w:pPr>
    </w:p>
    <w:p w:rsidR="00814FDE" w:rsidRPr="00814FDE" w:rsidRDefault="00814FDE" w:rsidP="00814FDE">
      <w:pPr>
        <w:pStyle w:val="ListParagraph"/>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814FDE">
        <w:rPr>
          <w:rFonts w:ascii="Times New Roman" w:eastAsia="Times New Roman" w:hAnsi="Times New Roman" w:cs="Times New Roman"/>
          <w:sz w:val="24"/>
          <w:szCs w:val="24"/>
        </w:rPr>
        <w:t>(a)Carbonic acid is a dibasic acid with two replaceable hydrogen ions; therefore it forms one acid salt or one normal salt.</w:t>
      </w:r>
    </w:p>
    <w:p w:rsidR="00814FDE" w:rsidRPr="00814FDE" w:rsidRDefault="00814FDE" w:rsidP="00814FDE">
      <w:pPr>
        <w:pStyle w:val="ListParagraph"/>
        <w:spacing w:before="100" w:beforeAutospacing="1" w:after="100" w:afterAutospacing="1" w:line="240" w:lineRule="auto"/>
        <w:rPr>
          <w:rFonts w:ascii="Times New Roman" w:eastAsia="Times New Roman" w:hAnsi="Times New Roman" w:cs="Times New Roman"/>
          <w:sz w:val="24"/>
          <w:szCs w:val="24"/>
        </w:rPr>
      </w:pPr>
      <w:r w:rsidRPr="00814FDE">
        <w:rPr>
          <w:rFonts w:ascii="Times New Roman" w:eastAsia="Times New Roman" w:hAnsi="Times New Roman" w:cs="Times New Roman"/>
          <w:sz w:val="24"/>
          <w:szCs w:val="24"/>
        </w:rPr>
        <w:t>Hydrochloric acid is a monobasic acid with one replaceable hydrogen ion and so forms only one normal salt.</w:t>
      </w:r>
    </w:p>
    <w:p w:rsidR="00814FDE" w:rsidRPr="00814FDE" w:rsidRDefault="00814FDE" w:rsidP="00814FDE">
      <w:pPr>
        <w:pStyle w:val="ListParagraph"/>
        <w:spacing w:before="100" w:beforeAutospacing="1" w:after="100" w:afterAutospacing="1" w:line="240" w:lineRule="auto"/>
        <w:rPr>
          <w:rFonts w:ascii="Times New Roman" w:eastAsia="Times New Roman" w:hAnsi="Times New Roman" w:cs="Times New Roman"/>
          <w:sz w:val="24"/>
          <w:szCs w:val="24"/>
        </w:rPr>
      </w:pPr>
      <w:r w:rsidRPr="00814FDE">
        <w:rPr>
          <w:rFonts w:ascii="Times New Roman" w:eastAsia="Times New Roman" w:hAnsi="Times New Roman" w:cs="Times New Roman"/>
          <w:sz w:val="24"/>
          <w:szCs w:val="24"/>
        </w:rPr>
        <w:t>(b) Strength of an acid is the measure of concentration of hydronium ions it produces in its aqueous solution. Dil. HCl produces high concentration of hydronium ion compared to that of concentrated acetic acid. Thus, dil. HCl is stronger acid than highly concentrated acetic acid.</w:t>
      </w:r>
    </w:p>
    <w:p w:rsidR="00814FDE" w:rsidRDefault="00814FDE" w:rsidP="00814FDE">
      <w:pPr>
        <w:pStyle w:val="ListParagraph"/>
        <w:spacing w:before="100" w:beforeAutospacing="1" w:after="100" w:afterAutospacing="1" w:line="240" w:lineRule="auto"/>
        <w:rPr>
          <w:rFonts w:ascii="Times New Roman" w:eastAsia="Times New Roman" w:hAnsi="Times New Roman" w:cs="Times New Roman"/>
          <w:sz w:val="24"/>
          <w:szCs w:val="24"/>
        </w:rPr>
      </w:pPr>
      <w:r w:rsidRPr="00814FDE">
        <w:rPr>
          <w:rFonts w:ascii="Times New Roman" w:eastAsia="Times New Roman" w:hAnsi="Times New Roman" w:cs="Times New Roman"/>
          <w:sz w:val="24"/>
          <w:szCs w:val="24"/>
        </w:rPr>
        <w:t>(c) H</w:t>
      </w:r>
      <w:r w:rsidRPr="00814FDE">
        <w:rPr>
          <w:rFonts w:ascii="Times New Roman" w:eastAsia="Times New Roman" w:hAnsi="Times New Roman" w:cs="Times New Roman"/>
          <w:sz w:val="24"/>
          <w:szCs w:val="24"/>
          <w:vertAlign w:val="subscript"/>
        </w:rPr>
        <w:t>3</w:t>
      </w:r>
      <w:r w:rsidRPr="00814FDE">
        <w:rPr>
          <w:rFonts w:ascii="Times New Roman" w:eastAsia="Times New Roman" w:hAnsi="Times New Roman" w:cs="Times New Roman"/>
          <w:sz w:val="24"/>
          <w:szCs w:val="24"/>
        </w:rPr>
        <w:t>PO</w:t>
      </w:r>
      <w:r w:rsidRPr="00814FDE">
        <w:rPr>
          <w:rFonts w:ascii="Times New Roman" w:eastAsia="Times New Roman" w:hAnsi="Times New Roman" w:cs="Times New Roman"/>
          <w:sz w:val="24"/>
          <w:szCs w:val="24"/>
          <w:vertAlign w:val="subscript"/>
        </w:rPr>
        <w:t>3</w:t>
      </w:r>
      <w:r w:rsidRPr="00814FDE">
        <w:rPr>
          <w:rFonts w:ascii="Times New Roman" w:eastAsia="Times New Roman" w:hAnsi="Times New Roman" w:cs="Times New Roman"/>
          <w:sz w:val="24"/>
          <w:szCs w:val="24"/>
        </w:rPr>
        <w:t xml:space="preserve"> is not a tribasic acid because in oxyacids of phosphorus, hydrogen atoms which are attached to oxygen atoms are replaceable. Hydrogen atoms directly bonded to phosphorus atoms are not replaceable.</w:t>
      </w:r>
    </w:p>
    <w:p w:rsidR="0035303A" w:rsidRDefault="0035303A" w:rsidP="00814FDE">
      <w:pPr>
        <w:pStyle w:val="ListParagraph"/>
        <w:spacing w:before="100" w:beforeAutospacing="1" w:after="100" w:afterAutospacing="1" w:line="240" w:lineRule="auto"/>
        <w:rPr>
          <w:rFonts w:ascii="Times New Roman" w:eastAsia="Times New Roman" w:hAnsi="Times New Roman" w:cs="Times New Roman"/>
          <w:sz w:val="24"/>
          <w:szCs w:val="24"/>
        </w:rPr>
      </w:pPr>
    </w:p>
    <w:p w:rsidR="0035303A" w:rsidRPr="00814FDE" w:rsidRDefault="00B158EE" w:rsidP="00814FDE">
      <w:pPr>
        <w:pStyle w:val="ListParagraph"/>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351915" cy="1331595"/>
            <wp:effectExtent l="19050" t="0" r="635"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1351915" cy="1331595"/>
                    </a:xfrm>
                    <a:prstGeom prst="rect">
                      <a:avLst/>
                    </a:prstGeom>
                    <a:noFill/>
                    <a:ln w="9525">
                      <a:noFill/>
                      <a:miter lim="800000"/>
                      <a:headEnd/>
                      <a:tailEnd/>
                    </a:ln>
                  </pic:spPr>
                </pic:pic>
              </a:graphicData>
            </a:graphic>
          </wp:inline>
        </w:drawing>
      </w:r>
    </w:p>
    <w:p w:rsidR="0035303A" w:rsidRPr="0035303A" w:rsidRDefault="0035303A" w:rsidP="00B158EE">
      <w:pPr>
        <w:pStyle w:val="ListParagraph"/>
        <w:rPr>
          <w:color w:val="000000" w:themeColor="text1"/>
          <w:sz w:val="24"/>
          <w:szCs w:val="24"/>
        </w:rPr>
      </w:pPr>
      <w:r w:rsidRPr="0035303A">
        <w:rPr>
          <w:rFonts w:ascii="Times New Roman" w:eastAsia="Times New Roman" w:hAnsi="Times New Roman" w:cs="Times New Roman"/>
          <w:sz w:val="24"/>
          <w:szCs w:val="24"/>
        </w:rPr>
        <w:t>(d) The salt produced is insoluble in the solution so the reaction does not proceed. Hence, we do not expect lead carbonate to react with hydrochloric acid.</w:t>
      </w:r>
    </w:p>
    <w:p w:rsidR="0035303A" w:rsidRPr="0035303A" w:rsidRDefault="0035303A" w:rsidP="0035303A">
      <w:pPr>
        <w:pStyle w:val="ListParagraph"/>
        <w:spacing w:before="100" w:beforeAutospacing="1" w:after="100" w:afterAutospacing="1" w:line="240" w:lineRule="auto"/>
        <w:rPr>
          <w:rFonts w:ascii="Times New Roman" w:eastAsia="Times New Roman" w:hAnsi="Times New Roman" w:cs="Times New Roman"/>
          <w:sz w:val="24"/>
          <w:szCs w:val="24"/>
        </w:rPr>
      </w:pPr>
      <w:r w:rsidRPr="0035303A">
        <w:rPr>
          <w:rFonts w:ascii="Times New Roman" w:eastAsia="Times New Roman" w:hAnsi="Times New Roman" w:cs="Times New Roman"/>
          <w:sz w:val="24"/>
          <w:szCs w:val="24"/>
        </w:rPr>
        <w:t>(e) NO</w:t>
      </w:r>
      <w:r w:rsidRPr="0035303A">
        <w:rPr>
          <w:rFonts w:ascii="Times New Roman" w:eastAsia="Times New Roman" w:hAnsi="Times New Roman" w:cs="Times New Roman"/>
          <w:sz w:val="24"/>
          <w:szCs w:val="24"/>
          <w:vertAlign w:val="subscript"/>
        </w:rPr>
        <w:t>2</w:t>
      </w:r>
      <w:r w:rsidRPr="0035303A">
        <w:rPr>
          <w:rFonts w:ascii="Times New Roman" w:eastAsia="Times New Roman" w:hAnsi="Times New Roman" w:cs="Times New Roman"/>
          <w:sz w:val="24"/>
          <w:szCs w:val="24"/>
        </w:rPr>
        <w:t xml:space="preserve"> is called double acid anhydride because two acids – nitrous acid and nitric acid – are formed when it reacts with water.</w:t>
      </w:r>
    </w:p>
    <w:p w:rsidR="009421A8" w:rsidRDefault="00C15CD6" w:rsidP="00B158EE">
      <w:pPr>
        <w:pStyle w:val="ListParagraph"/>
        <w:rPr>
          <w:color w:val="000000" w:themeColor="text1"/>
          <w:sz w:val="24"/>
          <w:szCs w:val="24"/>
        </w:rPr>
      </w:pPr>
      <w:r>
        <w:rPr>
          <w:color w:val="000000" w:themeColor="text1"/>
          <w:sz w:val="24"/>
          <w:szCs w:val="24"/>
        </w:rPr>
        <w:t xml:space="preserve"> </w:t>
      </w:r>
      <w:r w:rsidR="00B158EE">
        <w:t>2NO</w:t>
      </w:r>
      <w:r w:rsidR="00B158EE">
        <w:rPr>
          <w:vertAlign w:val="subscript"/>
        </w:rPr>
        <w:t>2</w:t>
      </w:r>
      <w:r w:rsidR="00B158EE">
        <w:t xml:space="preserve"> + H</w:t>
      </w:r>
      <w:r w:rsidR="00B158EE">
        <w:rPr>
          <w:vertAlign w:val="subscript"/>
        </w:rPr>
        <w:t>2</w:t>
      </w:r>
      <w:r w:rsidR="00B158EE">
        <w:t>O → HNO</w:t>
      </w:r>
      <w:r w:rsidR="00B158EE">
        <w:rPr>
          <w:vertAlign w:val="subscript"/>
        </w:rPr>
        <w:t>2</w:t>
      </w:r>
      <w:r w:rsidR="00B158EE">
        <w:t xml:space="preserve"> + HNO</w:t>
      </w:r>
      <w:r w:rsidR="00B158EE">
        <w:rPr>
          <w:vertAlign w:val="subscript"/>
        </w:rPr>
        <w:t>3</w:t>
      </w:r>
    </w:p>
    <w:p w:rsidR="00C15CD6" w:rsidRDefault="00C15CD6" w:rsidP="005F5C84">
      <w:pPr>
        <w:pStyle w:val="ListParagraph"/>
        <w:rPr>
          <w:color w:val="000000" w:themeColor="text1"/>
          <w:sz w:val="24"/>
          <w:szCs w:val="24"/>
        </w:rPr>
      </w:pPr>
      <w:r>
        <w:rPr>
          <w:color w:val="000000" w:themeColor="text1"/>
          <w:sz w:val="24"/>
          <w:szCs w:val="24"/>
        </w:rPr>
        <w:t xml:space="preserve"> </w:t>
      </w:r>
    </w:p>
    <w:p w:rsidR="005F5C84" w:rsidRDefault="005F5C84" w:rsidP="005F5C84">
      <w:pPr>
        <w:pStyle w:val="NormalWeb"/>
        <w:numPr>
          <w:ilvl w:val="0"/>
          <w:numId w:val="21"/>
        </w:numPr>
      </w:pPr>
      <w:r>
        <w:t>Acid rain is a by-product of a variety of human activities which release oxides of sulphur and nitrogen in the atmosphere. Burning of fossil fuels, coal, oil, petrol and diesel produces sulphur dioxide and nitrogen oxide which pollute the air. Polluted air also contains many oxidising agents which produce oxygen because of excessive heat. This oxygen combines with the oxides of sulphur and nitrogen and rain water to form acids.</w:t>
      </w:r>
    </w:p>
    <w:p w:rsidR="005F5C84" w:rsidRDefault="005F5C84" w:rsidP="005F5C84">
      <w:pPr>
        <w:pStyle w:val="NormalWeb"/>
        <w:ind w:left="720"/>
      </w:pPr>
      <w:r>
        <w:t>2SO</w:t>
      </w:r>
      <w:r>
        <w:rPr>
          <w:vertAlign w:val="subscript"/>
        </w:rPr>
        <w:t>2</w:t>
      </w:r>
      <w:r>
        <w:t xml:space="preserve"> + O</w:t>
      </w:r>
      <w:r>
        <w:rPr>
          <w:vertAlign w:val="subscript"/>
        </w:rPr>
        <w:t>2</w:t>
      </w:r>
      <w:r>
        <w:t xml:space="preserve"> + 2H</w:t>
      </w:r>
      <w:r>
        <w:rPr>
          <w:vertAlign w:val="subscript"/>
        </w:rPr>
        <w:t>2</w:t>
      </w:r>
      <w:r>
        <w:t>O → 2H</w:t>
      </w:r>
      <w:r>
        <w:rPr>
          <w:vertAlign w:val="subscript"/>
        </w:rPr>
        <w:t>2</w:t>
      </w:r>
      <w:r>
        <w:t>SO</w:t>
      </w:r>
      <w:r>
        <w:rPr>
          <w:vertAlign w:val="subscript"/>
        </w:rPr>
        <w:t>4</w:t>
      </w:r>
    </w:p>
    <w:p w:rsidR="005F5C84" w:rsidRDefault="005F5C84" w:rsidP="005F5C84">
      <w:pPr>
        <w:pStyle w:val="NormalWeb"/>
        <w:ind w:left="720"/>
      </w:pPr>
      <w:r>
        <w:t>4NO</w:t>
      </w:r>
      <w:r>
        <w:rPr>
          <w:vertAlign w:val="subscript"/>
        </w:rPr>
        <w:t>2</w:t>
      </w:r>
      <w:r>
        <w:t xml:space="preserve"> + O</w:t>
      </w:r>
      <w:r>
        <w:rPr>
          <w:vertAlign w:val="subscript"/>
        </w:rPr>
        <w:t>2</w:t>
      </w:r>
      <w:r>
        <w:t xml:space="preserve"> + 2H</w:t>
      </w:r>
      <w:r>
        <w:rPr>
          <w:vertAlign w:val="subscript"/>
        </w:rPr>
        <w:t>2</w:t>
      </w:r>
      <w:r>
        <w:t>O → 4HNO</w:t>
      </w:r>
      <w:r>
        <w:rPr>
          <w:vertAlign w:val="subscript"/>
        </w:rPr>
        <w:t>3</w:t>
      </w:r>
    </w:p>
    <w:p w:rsidR="002E7A12" w:rsidRPr="002E7A12" w:rsidRDefault="002E7A12" w:rsidP="002E7A12">
      <w:pPr>
        <w:pStyle w:val="ListParagraph"/>
        <w:numPr>
          <w:ilvl w:val="0"/>
          <w:numId w:val="21"/>
        </w:numPr>
        <w:rPr>
          <w:color w:val="000000" w:themeColor="text1"/>
          <w:sz w:val="24"/>
          <w:szCs w:val="24"/>
        </w:rPr>
      </w:pPr>
      <w:r w:rsidRPr="002E7A12">
        <w:rPr>
          <w:rFonts w:ascii="Times New Roman" w:eastAsia="Times New Roman" w:hAnsi="Times New Roman" w:cs="Times New Roman"/>
          <w:sz w:val="24"/>
          <w:szCs w:val="24"/>
        </w:rPr>
        <w:t>Acids are prepared from non-metals by their oxidation. For example :</w:t>
      </w:r>
    </w:p>
    <w:p w:rsidR="002E7A12" w:rsidRPr="002E7A12" w:rsidRDefault="002E7A12" w:rsidP="002E7A12">
      <w:pPr>
        <w:pStyle w:val="ListParagraph"/>
        <w:spacing w:before="100" w:beforeAutospacing="1" w:after="100" w:afterAutospacing="1" w:line="240" w:lineRule="auto"/>
        <w:rPr>
          <w:rFonts w:ascii="Times New Roman" w:eastAsia="Times New Roman" w:hAnsi="Times New Roman" w:cs="Times New Roman"/>
          <w:sz w:val="24"/>
          <w:szCs w:val="24"/>
        </w:rPr>
      </w:pPr>
      <w:r w:rsidRPr="002E7A12">
        <w:rPr>
          <w:rFonts w:ascii="Times New Roman" w:eastAsia="Times New Roman" w:hAnsi="Times New Roman" w:cs="Times New Roman"/>
          <w:sz w:val="24"/>
          <w:szCs w:val="24"/>
        </w:rPr>
        <w:t>Sulphur or phosphorus is oxidized by conc. Nitric acid to form sulphuric acid or phosphoric acid.</w:t>
      </w:r>
    </w:p>
    <w:p w:rsidR="002E7A12" w:rsidRDefault="002E7A12" w:rsidP="002E7A12">
      <w:pPr>
        <w:pStyle w:val="ListParagraph"/>
        <w:rPr>
          <w:color w:val="000000" w:themeColor="text1"/>
          <w:sz w:val="24"/>
          <w:szCs w:val="24"/>
        </w:rPr>
      </w:pPr>
    </w:p>
    <w:p w:rsidR="00C15CD6" w:rsidRDefault="00C15CD6" w:rsidP="002E7A12">
      <w:pPr>
        <w:pStyle w:val="ListParagraph"/>
        <w:rPr>
          <w:color w:val="000000" w:themeColor="text1"/>
          <w:sz w:val="24"/>
          <w:szCs w:val="24"/>
        </w:rPr>
      </w:pPr>
      <w:r>
        <w:rPr>
          <w:color w:val="000000" w:themeColor="text1"/>
          <w:sz w:val="24"/>
          <w:szCs w:val="24"/>
        </w:rPr>
        <w:t xml:space="preserve"> </w:t>
      </w:r>
      <w:r w:rsidR="00A92638">
        <w:rPr>
          <w:noProof/>
          <w:color w:val="000000" w:themeColor="text1"/>
          <w:sz w:val="24"/>
          <w:szCs w:val="24"/>
        </w:rPr>
        <w:drawing>
          <wp:inline distT="0" distB="0" distL="0" distR="0">
            <wp:extent cx="2901950" cy="596265"/>
            <wp:effectExtent l="1905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2901950" cy="596265"/>
                    </a:xfrm>
                    <a:prstGeom prst="rect">
                      <a:avLst/>
                    </a:prstGeom>
                    <a:noFill/>
                    <a:ln w="9525">
                      <a:noFill/>
                      <a:miter lim="800000"/>
                      <a:headEnd/>
                      <a:tailEnd/>
                    </a:ln>
                  </pic:spPr>
                </pic:pic>
              </a:graphicData>
            </a:graphic>
          </wp:inline>
        </w:drawing>
      </w:r>
      <w:r>
        <w:rPr>
          <w:color w:val="000000" w:themeColor="text1"/>
          <w:sz w:val="24"/>
          <w:szCs w:val="24"/>
        </w:rPr>
        <w:t xml:space="preserve"> </w:t>
      </w:r>
    </w:p>
    <w:p w:rsidR="002E7A12" w:rsidRPr="002E7A12" w:rsidRDefault="002E7A12" w:rsidP="002E7A12">
      <w:pPr>
        <w:pStyle w:val="ListParagraph"/>
        <w:spacing w:before="100" w:beforeAutospacing="1" w:after="100" w:afterAutospacing="1" w:line="240" w:lineRule="auto"/>
        <w:rPr>
          <w:rFonts w:ascii="Times New Roman" w:eastAsia="Times New Roman" w:hAnsi="Times New Roman" w:cs="Times New Roman"/>
          <w:sz w:val="24"/>
          <w:szCs w:val="24"/>
        </w:rPr>
      </w:pPr>
      <w:r w:rsidRPr="002E7A12">
        <w:rPr>
          <w:rFonts w:ascii="Times New Roman" w:eastAsia="Times New Roman" w:hAnsi="Times New Roman" w:cs="Times New Roman"/>
          <w:sz w:val="24"/>
          <w:szCs w:val="24"/>
        </w:rPr>
        <w:t>Acids are prepared from salt by displacement reaction. For example :</w:t>
      </w:r>
    </w:p>
    <w:p w:rsidR="002E7A12" w:rsidRPr="002E7A12" w:rsidRDefault="002E7A12" w:rsidP="002E7A12">
      <w:pPr>
        <w:pStyle w:val="ListParagraph"/>
        <w:spacing w:before="100" w:beforeAutospacing="1" w:after="100" w:afterAutospacing="1" w:line="240" w:lineRule="auto"/>
        <w:rPr>
          <w:rFonts w:ascii="Times New Roman" w:eastAsia="Times New Roman" w:hAnsi="Times New Roman" w:cs="Times New Roman"/>
          <w:sz w:val="24"/>
          <w:szCs w:val="24"/>
        </w:rPr>
      </w:pPr>
      <w:r w:rsidRPr="002E7A12">
        <w:rPr>
          <w:rFonts w:ascii="Times New Roman" w:eastAsia="Times New Roman" w:hAnsi="Times New Roman" w:cs="Times New Roman"/>
          <w:sz w:val="24"/>
          <w:szCs w:val="24"/>
        </w:rPr>
        <w:t>Nitric acid is prepared by using H</w:t>
      </w:r>
      <w:r w:rsidRPr="002E7A12">
        <w:rPr>
          <w:rFonts w:ascii="Times New Roman" w:eastAsia="Times New Roman" w:hAnsi="Times New Roman" w:cs="Times New Roman"/>
          <w:sz w:val="24"/>
          <w:szCs w:val="24"/>
          <w:vertAlign w:val="subscript"/>
        </w:rPr>
        <w:t>2</w:t>
      </w:r>
      <w:r w:rsidRPr="002E7A12">
        <w:rPr>
          <w:rFonts w:ascii="Times New Roman" w:eastAsia="Times New Roman" w:hAnsi="Times New Roman" w:cs="Times New Roman"/>
          <w:sz w:val="24"/>
          <w:szCs w:val="24"/>
        </w:rPr>
        <w:t>SO</w:t>
      </w:r>
      <w:r w:rsidRPr="002E7A12">
        <w:rPr>
          <w:rFonts w:ascii="Times New Roman" w:eastAsia="Times New Roman" w:hAnsi="Times New Roman" w:cs="Times New Roman"/>
          <w:sz w:val="24"/>
          <w:szCs w:val="24"/>
          <w:vertAlign w:val="subscript"/>
        </w:rPr>
        <w:t xml:space="preserve">4 </w:t>
      </w:r>
      <w:r w:rsidRPr="002E7A12">
        <w:rPr>
          <w:rFonts w:ascii="Times New Roman" w:eastAsia="Times New Roman" w:hAnsi="Times New Roman" w:cs="Times New Roman"/>
          <w:sz w:val="24"/>
          <w:szCs w:val="24"/>
        </w:rPr>
        <w:t>and sodium chloride.</w:t>
      </w:r>
    </w:p>
    <w:p w:rsidR="00C15CD6" w:rsidRDefault="00A92638" w:rsidP="00A92638">
      <w:pPr>
        <w:pStyle w:val="ListParagraph"/>
        <w:rPr>
          <w:color w:val="000000" w:themeColor="text1"/>
          <w:sz w:val="24"/>
          <w:szCs w:val="24"/>
        </w:rPr>
      </w:pPr>
      <w:r>
        <w:rPr>
          <w:noProof/>
          <w:color w:val="000000" w:themeColor="text1"/>
          <w:sz w:val="24"/>
          <w:szCs w:val="24"/>
        </w:rPr>
        <w:drawing>
          <wp:inline distT="0" distB="0" distL="0" distR="0">
            <wp:extent cx="2713355" cy="328295"/>
            <wp:effectExtent l="1905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2713355" cy="328295"/>
                    </a:xfrm>
                    <a:prstGeom prst="rect">
                      <a:avLst/>
                    </a:prstGeom>
                    <a:noFill/>
                    <a:ln w="9525">
                      <a:noFill/>
                      <a:miter lim="800000"/>
                      <a:headEnd/>
                      <a:tailEnd/>
                    </a:ln>
                  </pic:spPr>
                </pic:pic>
              </a:graphicData>
            </a:graphic>
          </wp:inline>
        </w:drawing>
      </w:r>
    </w:p>
    <w:p w:rsidR="00C15CD6" w:rsidRDefault="00C15CD6" w:rsidP="009421A8">
      <w:pPr>
        <w:pStyle w:val="ListParagraph"/>
        <w:numPr>
          <w:ilvl w:val="0"/>
          <w:numId w:val="21"/>
        </w:numPr>
        <w:rPr>
          <w:color w:val="000000" w:themeColor="text1"/>
          <w:sz w:val="24"/>
          <w:szCs w:val="24"/>
        </w:rPr>
      </w:pPr>
      <w:r>
        <w:rPr>
          <w:color w:val="000000" w:themeColor="text1"/>
          <w:sz w:val="24"/>
          <w:szCs w:val="24"/>
        </w:rPr>
        <w:t xml:space="preserve"> </w:t>
      </w:r>
    </w:p>
    <w:p w:rsidR="00C15CD6" w:rsidRDefault="00D70416" w:rsidP="00960EE0">
      <w:pPr>
        <w:pStyle w:val="ListParagraph"/>
        <w:rPr>
          <w:color w:val="000000" w:themeColor="text1"/>
          <w:sz w:val="24"/>
          <w:szCs w:val="24"/>
        </w:rPr>
      </w:pPr>
      <w:r>
        <w:rPr>
          <w:noProof/>
          <w:color w:val="000000" w:themeColor="text1"/>
          <w:sz w:val="24"/>
          <w:szCs w:val="24"/>
        </w:rPr>
        <w:lastRenderedPageBreak/>
        <w:drawing>
          <wp:inline distT="0" distB="0" distL="0" distR="0">
            <wp:extent cx="1997710" cy="1490980"/>
            <wp:effectExtent l="19050" t="0" r="2540"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1997710" cy="1490980"/>
                    </a:xfrm>
                    <a:prstGeom prst="rect">
                      <a:avLst/>
                    </a:prstGeom>
                    <a:noFill/>
                    <a:ln w="9525">
                      <a:noFill/>
                      <a:miter lim="800000"/>
                      <a:headEnd/>
                      <a:tailEnd/>
                    </a:ln>
                  </pic:spPr>
                </pic:pic>
              </a:graphicData>
            </a:graphic>
          </wp:inline>
        </w:drawing>
      </w:r>
    </w:p>
    <w:p w:rsidR="00353225" w:rsidRPr="00353225" w:rsidRDefault="00353225" w:rsidP="00353225">
      <w:pPr>
        <w:pStyle w:val="ListParagraph"/>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353225">
        <w:rPr>
          <w:rFonts w:ascii="Times New Roman" w:eastAsia="Times New Roman" w:hAnsi="Times New Roman" w:cs="Times New Roman"/>
          <w:sz w:val="24"/>
          <w:szCs w:val="24"/>
        </w:rPr>
        <w:t>(a) Citric acid</w:t>
      </w:r>
    </w:p>
    <w:p w:rsidR="00353225" w:rsidRPr="00353225" w:rsidRDefault="00353225" w:rsidP="00353225">
      <w:pPr>
        <w:pStyle w:val="ListParagraph"/>
        <w:spacing w:before="100" w:beforeAutospacing="1" w:after="100" w:afterAutospacing="1" w:line="240" w:lineRule="auto"/>
        <w:rPr>
          <w:rFonts w:ascii="Times New Roman" w:eastAsia="Times New Roman" w:hAnsi="Times New Roman" w:cs="Times New Roman"/>
          <w:sz w:val="24"/>
          <w:szCs w:val="24"/>
        </w:rPr>
      </w:pPr>
      <w:r w:rsidRPr="00353225">
        <w:rPr>
          <w:rFonts w:ascii="Times New Roman" w:eastAsia="Times New Roman" w:hAnsi="Times New Roman" w:cs="Times New Roman"/>
          <w:sz w:val="24"/>
          <w:szCs w:val="24"/>
        </w:rPr>
        <w:t>(b) Carbonic acid</w:t>
      </w:r>
    </w:p>
    <w:p w:rsidR="00353225" w:rsidRPr="00353225" w:rsidRDefault="00353225" w:rsidP="00353225">
      <w:pPr>
        <w:pStyle w:val="ListParagraph"/>
        <w:spacing w:before="100" w:beforeAutospacing="1" w:after="100" w:afterAutospacing="1" w:line="240" w:lineRule="auto"/>
        <w:rPr>
          <w:rFonts w:ascii="Times New Roman" w:eastAsia="Times New Roman" w:hAnsi="Times New Roman" w:cs="Times New Roman"/>
          <w:sz w:val="24"/>
          <w:szCs w:val="24"/>
        </w:rPr>
      </w:pPr>
      <w:r w:rsidRPr="00353225">
        <w:rPr>
          <w:rFonts w:ascii="Times New Roman" w:eastAsia="Times New Roman" w:hAnsi="Times New Roman" w:cs="Times New Roman"/>
          <w:sz w:val="24"/>
          <w:szCs w:val="24"/>
        </w:rPr>
        <w:t>(c) Oxalic acid</w:t>
      </w:r>
    </w:p>
    <w:p w:rsidR="00353225" w:rsidRPr="00353225" w:rsidRDefault="00353225" w:rsidP="00353225">
      <w:pPr>
        <w:pStyle w:val="ListParagraph"/>
        <w:spacing w:before="100" w:beforeAutospacing="1" w:after="100" w:afterAutospacing="1" w:line="240" w:lineRule="auto"/>
        <w:rPr>
          <w:rFonts w:ascii="Times New Roman" w:eastAsia="Times New Roman" w:hAnsi="Times New Roman" w:cs="Times New Roman"/>
          <w:sz w:val="24"/>
          <w:szCs w:val="24"/>
        </w:rPr>
      </w:pPr>
      <w:r w:rsidRPr="00353225">
        <w:rPr>
          <w:rFonts w:ascii="Times New Roman" w:eastAsia="Times New Roman" w:hAnsi="Times New Roman" w:cs="Times New Roman"/>
          <w:sz w:val="24"/>
          <w:szCs w:val="24"/>
        </w:rPr>
        <w:t>(d) Boric acid</w:t>
      </w:r>
    </w:p>
    <w:p w:rsidR="00C15CD6" w:rsidRDefault="00C15CD6" w:rsidP="00144E60">
      <w:pPr>
        <w:pStyle w:val="ListParagraph"/>
        <w:numPr>
          <w:ilvl w:val="0"/>
          <w:numId w:val="21"/>
        </w:numPr>
        <w:rPr>
          <w:color w:val="000000" w:themeColor="text1"/>
          <w:sz w:val="24"/>
          <w:szCs w:val="24"/>
        </w:rPr>
      </w:pPr>
      <w:r>
        <w:rPr>
          <w:color w:val="000000" w:themeColor="text1"/>
          <w:sz w:val="24"/>
          <w:szCs w:val="24"/>
        </w:rPr>
        <w:t xml:space="preserve"> </w:t>
      </w:r>
      <w:r w:rsidR="00144E60">
        <w:rPr>
          <w:color w:val="000000" w:themeColor="text1"/>
          <w:sz w:val="24"/>
          <w:szCs w:val="24"/>
        </w:rPr>
        <w:t xml:space="preserve"> </w:t>
      </w:r>
    </w:p>
    <w:p w:rsidR="00144E60" w:rsidRDefault="00144E60" w:rsidP="00144E60">
      <w:pPr>
        <w:spacing w:line="480" w:lineRule="auto"/>
        <w:rPr>
          <w:b/>
          <w:color w:val="000000" w:themeColor="text1"/>
          <w:sz w:val="24"/>
          <w:szCs w:val="24"/>
          <w:u w:val="single"/>
        </w:rPr>
      </w:pPr>
      <w:r>
        <w:rPr>
          <w:b/>
          <w:color w:val="000000" w:themeColor="text1"/>
          <w:sz w:val="24"/>
          <w:szCs w:val="24"/>
          <w:u w:val="single"/>
        </w:rPr>
        <w:t>Intext 2</w:t>
      </w:r>
    </w:p>
    <w:p w:rsidR="003F795A" w:rsidRPr="003F795A" w:rsidRDefault="003F795A" w:rsidP="003F795A">
      <w:pPr>
        <w:pStyle w:val="ListParagraph"/>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3F795A">
        <w:rPr>
          <w:rFonts w:ascii="Times New Roman" w:eastAsia="Times New Roman" w:hAnsi="Times New Roman" w:cs="Times New Roman"/>
          <w:sz w:val="24"/>
          <w:szCs w:val="24"/>
        </w:rPr>
        <w:t>An alkali is a basic hydroxide which when dissolved in water produces hydroxyl ions (OH</w:t>
      </w:r>
      <w:r w:rsidRPr="003F795A">
        <w:rPr>
          <w:rFonts w:ascii="Times New Roman" w:eastAsia="Times New Roman" w:hAnsi="Times New Roman" w:cs="Times New Roman"/>
          <w:sz w:val="24"/>
          <w:szCs w:val="24"/>
          <w:vertAlign w:val="superscript"/>
        </w:rPr>
        <w:t>-</w:t>
      </w:r>
      <w:r w:rsidRPr="003F795A">
        <w:rPr>
          <w:rFonts w:ascii="Times New Roman" w:eastAsia="Times New Roman" w:hAnsi="Times New Roman" w:cs="Times New Roman"/>
          <w:sz w:val="24"/>
          <w:szCs w:val="24"/>
        </w:rPr>
        <w:t>) as the only negatively charged ions.</w:t>
      </w:r>
    </w:p>
    <w:p w:rsidR="003F795A" w:rsidRPr="003F795A" w:rsidRDefault="003F795A" w:rsidP="003F795A">
      <w:pPr>
        <w:pStyle w:val="ListParagraph"/>
        <w:spacing w:before="100" w:beforeAutospacing="1" w:after="100" w:afterAutospacing="1" w:line="240" w:lineRule="auto"/>
        <w:rPr>
          <w:rFonts w:ascii="Times New Roman" w:eastAsia="Times New Roman" w:hAnsi="Times New Roman" w:cs="Times New Roman"/>
          <w:sz w:val="24"/>
          <w:szCs w:val="24"/>
        </w:rPr>
      </w:pPr>
      <w:r w:rsidRPr="003F795A">
        <w:rPr>
          <w:rFonts w:ascii="Times New Roman" w:eastAsia="Times New Roman" w:hAnsi="Times New Roman" w:cs="Times New Roman"/>
          <w:sz w:val="24"/>
          <w:szCs w:val="24"/>
        </w:rPr>
        <w:t>(a) Strong alkalis: Sodium hydroxide , Potassium hydroxide</w:t>
      </w:r>
    </w:p>
    <w:p w:rsidR="003F795A" w:rsidRDefault="003F795A" w:rsidP="003F795A">
      <w:pPr>
        <w:pStyle w:val="ListParagraph"/>
        <w:spacing w:before="100" w:beforeAutospacing="1" w:after="100" w:afterAutospacing="1" w:line="240" w:lineRule="auto"/>
        <w:rPr>
          <w:rFonts w:ascii="Times New Roman" w:eastAsia="Times New Roman" w:hAnsi="Times New Roman" w:cs="Times New Roman"/>
          <w:sz w:val="24"/>
          <w:szCs w:val="24"/>
        </w:rPr>
      </w:pPr>
      <w:r w:rsidRPr="003F795A">
        <w:rPr>
          <w:rFonts w:ascii="Times New Roman" w:eastAsia="Times New Roman" w:hAnsi="Times New Roman" w:cs="Times New Roman"/>
          <w:sz w:val="24"/>
          <w:szCs w:val="24"/>
        </w:rPr>
        <w:t>(b) Weak alkalis: Calcium hydroxide , Ammonium hydroxide</w:t>
      </w:r>
    </w:p>
    <w:p w:rsidR="002A28BA" w:rsidRPr="003F795A" w:rsidRDefault="002A28BA" w:rsidP="003F795A">
      <w:pPr>
        <w:pStyle w:val="ListParagraph"/>
        <w:spacing w:before="100" w:beforeAutospacing="1" w:after="100" w:afterAutospacing="1" w:line="240" w:lineRule="auto"/>
        <w:rPr>
          <w:rFonts w:ascii="Times New Roman" w:eastAsia="Times New Roman" w:hAnsi="Times New Roman" w:cs="Times New Roman"/>
          <w:sz w:val="24"/>
          <w:szCs w:val="24"/>
        </w:rPr>
      </w:pPr>
    </w:p>
    <w:p w:rsidR="002A28BA" w:rsidRPr="002A28BA" w:rsidRDefault="002A28BA" w:rsidP="002A28BA">
      <w:pPr>
        <w:pStyle w:val="ListParagraph"/>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2A28BA">
        <w:rPr>
          <w:rFonts w:ascii="Times New Roman" w:eastAsia="Times New Roman" w:hAnsi="Times New Roman" w:cs="Times New Roman"/>
          <w:sz w:val="24"/>
          <w:szCs w:val="24"/>
        </w:rPr>
        <w:t>(a) An alkali and a base:</w:t>
      </w:r>
    </w:p>
    <w:p w:rsidR="002A28BA" w:rsidRPr="002A28BA" w:rsidRDefault="002A28BA" w:rsidP="002A28BA">
      <w:pPr>
        <w:pStyle w:val="ListParagraph"/>
        <w:spacing w:before="100" w:beforeAutospacing="1" w:after="100" w:afterAutospacing="1" w:line="240" w:lineRule="auto"/>
        <w:rPr>
          <w:rFonts w:ascii="Times New Roman" w:eastAsia="Times New Roman" w:hAnsi="Times New Roman" w:cs="Times New Roman"/>
          <w:sz w:val="24"/>
          <w:szCs w:val="24"/>
        </w:rPr>
      </w:pPr>
      <w:r w:rsidRPr="002A28BA">
        <w:rPr>
          <w:rFonts w:ascii="Times New Roman" w:eastAsia="Times New Roman" w:hAnsi="Times New Roman" w:cs="Times New Roman"/>
          <w:sz w:val="24"/>
          <w:szCs w:val="24"/>
        </w:rPr>
        <w:t>1. Alkalis are soluble in water whereas bases may be or may not be soluble in water.</w:t>
      </w:r>
    </w:p>
    <w:p w:rsidR="002A28BA" w:rsidRPr="002A28BA" w:rsidRDefault="002A28BA" w:rsidP="002A28BA">
      <w:pPr>
        <w:pStyle w:val="ListParagraph"/>
        <w:spacing w:before="100" w:beforeAutospacing="1" w:after="100" w:afterAutospacing="1" w:line="240" w:lineRule="auto"/>
        <w:rPr>
          <w:rFonts w:ascii="Times New Roman" w:eastAsia="Times New Roman" w:hAnsi="Times New Roman" w:cs="Times New Roman"/>
          <w:sz w:val="24"/>
          <w:szCs w:val="24"/>
        </w:rPr>
      </w:pPr>
      <w:r w:rsidRPr="002A28BA">
        <w:rPr>
          <w:rFonts w:ascii="Times New Roman" w:eastAsia="Times New Roman" w:hAnsi="Times New Roman" w:cs="Times New Roman"/>
          <w:sz w:val="24"/>
          <w:szCs w:val="24"/>
        </w:rPr>
        <w:t>2. All alkalis are bases but all bases are not alkalis.</w:t>
      </w:r>
    </w:p>
    <w:p w:rsidR="002A28BA" w:rsidRPr="002A28BA" w:rsidRDefault="002A28BA" w:rsidP="002A28BA">
      <w:pPr>
        <w:pStyle w:val="ListParagraph"/>
        <w:spacing w:before="100" w:beforeAutospacing="1" w:after="100" w:afterAutospacing="1" w:line="240" w:lineRule="auto"/>
        <w:rPr>
          <w:rFonts w:ascii="Times New Roman" w:eastAsia="Times New Roman" w:hAnsi="Times New Roman" w:cs="Times New Roman"/>
          <w:sz w:val="24"/>
          <w:szCs w:val="24"/>
        </w:rPr>
      </w:pPr>
      <w:r w:rsidRPr="002A28BA">
        <w:rPr>
          <w:rFonts w:ascii="Times New Roman" w:eastAsia="Times New Roman" w:hAnsi="Times New Roman" w:cs="Times New Roman"/>
          <w:sz w:val="24"/>
          <w:szCs w:val="24"/>
        </w:rPr>
        <w:t>(b) An alkali and metal hydroxide :</w:t>
      </w:r>
    </w:p>
    <w:p w:rsidR="002A28BA" w:rsidRPr="002A28BA" w:rsidRDefault="002A28BA" w:rsidP="002A28BA">
      <w:pPr>
        <w:pStyle w:val="ListParagraph"/>
        <w:spacing w:before="100" w:beforeAutospacing="1" w:after="100" w:afterAutospacing="1" w:line="240" w:lineRule="auto"/>
        <w:rPr>
          <w:rFonts w:ascii="Times New Roman" w:eastAsia="Times New Roman" w:hAnsi="Times New Roman" w:cs="Times New Roman"/>
          <w:sz w:val="24"/>
          <w:szCs w:val="24"/>
        </w:rPr>
      </w:pPr>
      <w:r w:rsidRPr="002A28BA">
        <w:rPr>
          <w:rFonts w:ascii="Times New Roman" w:eastAsia="Times New Roman" w:hAnsi="Times New Roman" w:cs="Times New Roman"/>
          <w:sz w:val="24"/>
          <w:szCs w:val="24"/>
        </w:rPr>
        <w:t>1. Alkalis are soluble in water whereas metal hydroxides may be or may not be soluble in water.</w:t>
      </w:r>
    </w:p>
    <w:p w:rsidR="00CC2EAE" w:rsidRPr="00CC2EAE" w:rsidRDefault="00CC2EAE" w:rsidP="00CC2EAE">
      <w:pPr>
        <w:pStyle w:val="ListParagraph"/>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CC2EAE">
        <w:rPr>
          <w:rFonts w:ascii="Times New Roman" w:eastAsia="Times New Roman" w:hAnsi="Times New Roman" w:cs="Times New Roman"/>
          <w:sz w:val="24"/>
          <w:szCs w:val="24"/>
        </w:rPr>
        <w:t>(a) An acid: Acids are defined as compounds which when dissolved in water produce hydronium ions.</w:t>
      </w:r>
    </w:p>
    <w:p w:rsidR="00CC2EAE" w:rsidRPr="00CC2EAE" w:rsidRDefault="00CC2EAE" w:rsidP="00CC2EAE">
      <w:pPr>
        <w:pStyle w:val="ListParagraph"/>
        <w:spacing w:before="100" w:beforeAutospacing="1" w:after="100" w:afterAutospacing="1" w:line="240" w:lineRule="auto"/>
        <w:rPr>
          <w:rFonts w:ascii="Times New Roman" w:eastAsia="Times New Roman" w:hAnsi="Times New Roman" w:cs="Times New Roman"/>
          <w:sz w:val="24"/>
          <w:szCs w:val="24"/>
        </w:rPr>
      </w:pPr>
      <w:r w:rsidRPr="00CC2EAE">
        <w:rPr>
          <w:rFonts w:ascii="Times New Roman" w:eastAsia="Times New Roman" w:hAnsi="Times New Roman" w:cs="Times New Roman"/>
          <w:sz w:val="24"/>
          <w:szCs w:val="24"/>
        </w:rPr>
        <w:t>(b) An alkali: Alkalis are compounds which when dissolved in water produces hydroxyl ions.</w:t>
      </w:r>
    </w:p>
    <w:p w:rsidR="004767B0" w:rsidRPr="004767B0" w:rsidRDefault="004767B0" w:rsidP="004767B0">
      <w:pPr>
        <w:pStyle w:val="ListParagraph"/>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4767B0">
        <w:rPr>
          <w:rFonts w:ascii="Times New Roman" w:eastAsia="Times New Roman" w:hAnsi="Times New Roman" w:cs="Times New Roman"/>
          <w:sz w:val="24"/>
          <w:szCs w:val="24"/>
        </w:rPr>
        <w:t>(a) Bases in solution give hydroxide ion.</w:t>
      </w:r>
    </w:p>
    <w:p w:rsidR="004767B0" w:rsidRPr="004767B0" w:rsidRDefault="004767B0" w:rsidP="004767B0">
      <w:pPr>
        <w:pStyle w:val="ListParagraph"/>
        <w:spacing w:before="100" w:beforeAutospacing="1" w:after="100" w:afterAutospacing="1" w:line="240" w:lineRule="auto"/>
        <w:rPr>
          <w:rFonts w:ascii="Times New Roman" w:eastAsia="Times New Roman" w:hAnsi="Times New Roman" w:cs="Times New Roman"/>
          <w:sz w:val="24"/>
          <w:szCs w:val="24"/>
        </w:rPr>
      </w:pPr>
      <w:r w:rsidRPr="004767B0">
        <w:rPr>
          <w:rFonts w:ascii="Times New Roman" w:eastAsia="Times New Roman" w:hAnsi="Times New Roman" w:cs="Times New Roman"/>
          <w:sz w:val="24"/>
          <w:szCs w:val="24"/>
        </w:rPr>
        <w:t>(b) Weak alkali gives hydroxide ions.</w:t>
      </w:r>
    </w:p>
    <w:p w:rsidR="004767B0" w:rsidRDefault="004767B0" w:rsidP="004767B0">
      <w:pPr>
        <w:pStyle w:val="ListParagraph"/>
        <w:spacing w:before="100" w:beforeAutospacing="1" w:after="100" w:afterAutospacing="1" w:line="240" w:lineRule="auto"/>
        <w:rPr>
          <w:rFonts w:ascii="Times New Roman" w:eastAsia="Times New Roman" w:hAnsi="Times New Roman" w:cs="Times New Roman"/>
          <w:sz w:val="24"/>
          <w:szCs w:val="24"/>
        </w:rPr>
      </w:pPr>
      <w:r w:rsidRPr="004767B0">
        <w:rPr>
          <w:rFonts w:ascii="Times New Roman" w:eastAsia="Times New Roman" w:hAnsi="Times New Roman" w:cs="Times New Roman"/>
          <w:sz w:val="24"/>
          <w:szCs w:val="24"/>
        </w:rPr>
        <w:t>(c) An acid gives a hydronium ion.</w:t>
      </w:r>
    </w:p>
    <w:p w:rsidR="00B055B6" w:rsidRPr="004767B0" w:rsidRDefault="00B055B6" w:rsidP="004767B0">
      <w:pPr>
        <w:pStyle w:val="ListParagraph"/>
        <w:spacing w:before="100" w:beforeAutospacing="1" w:after="100" w:afterAutospacing="1" w:line="240" w:lineRule="auto"/>
        <w:rPr>
          <w:rFonts w:ascii="Times New Roman" w:eastAsia="Times New Roman" w:hAnsi="Times New Roman" w:cs="Times New Roman"/>
          <w:sz w:val="24"/>
          <w:szCs w:val="24"/>
        </w:rPr>
      </w:pPr>
    </w:p>
    <w:p w:rsidR="00B055B6" w:rsidRPr="00B055B6" w:rsidRDefault="00B055B6" w:rsidP="00B055B6">
      <w:pPr>
        <w:pStyle w:val="ListParagraph"/>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B055B6">
        <w:rPr>
          <w:rFonts w:ascii="Times New Roman" w:eastAsia="Times New Roman" w:hAnsi="Times New Roman" w:cs="Times New Roman"/>
          <w:sz w:val="24"/>
          <w:szCs w:val="24"/>
        </w:rPr>
        <w:t>(a) Barium oxide</w:t>
      </w:r>
    </w:p>
    <w:p w:rsidR="00B055B6" w:rsidRPr="00B055B6" w:rsidRDefault="00B055B6" w:rsidP="00B055B6">
      <w:pPr>
        <w:pStyle w:val="ListParagraph"/>
        <w:spacing w:before="100" w:beforeAutospacing="1" w:after="100" w:afterAutospacing="1" w:line="240" w:lineRule="auto"/>
        <w:rPr>
          <w:rFonts w:ascii="Times New Roman" w:eastAsia="Times New Roman" w:hAnsi="Times New Roman" w:cs="Times New Roman"/>
          <w:sz w:val="24"/>
          <w:szCs w:val="24"/>
        </w:rPr>
      </w:pPr>
      <w:r w:rsidRPr="00B055B6">
        <w:rPr>
          <w:rFonts w:ascii="Times New Roman" w:eastAsia="Times New Roman" w:hAnsi="Times New Roman" w:cs="Times New Roman"/>
          <w:sz w:val="24"/>
          <w:szCs w:val="24"/>
        </w:rPr>
        <w:t>(b) Sodium hydroxide</w:t>
      </w:r>
    </w:p>
    <w:p w:rsidR="00B055B6" w:rsidRPr="00B055B6" w:rsidRDefault="00B055B6" w:rsidP="00B055B6">
      <w:pPr>
        <w:pStyle w:val="ListParagraph"/>
        <w:spacing w:before="100" w:beforeAutospacing="1" w:after="100" w:afterAutospacing="1" w:line="240" w:lineRule="auto"/>
        <w:rPr>
          <w:rFonts w:ascii="Times New Roman" w:eastAsia="Times New Roman" w:hAnsi="Times New Roman" w:cs="Times New Roman"/>
          <w:sz w:val="24"/>
          <w:szCs w:val="24"/>
        </w:rPr>
      </w:pPr>
      <w:r w:rsidRPr="00B055B6">
        <w:rPr>
          <w:rFonts w:ascii="Times New Roman" w:eastAsia="Times New Roman" w:hAnsi="Times New Roman" w:cs="Times New Roman"/>
          <w:sz w:val="24"/>
          <w:szCs w:val="24"/>
        </w:rPr>
        <w:lastRenderedPageBreak/>
        <w:t>(c) Manganese oxide</w:t>
      </w:r>
    </w:p>
    <w:p w:rsidR="00B055B6" w:rsidRPr="00B055B6" w:rsidRDefault="00B055B6" w:rsidP="00B055B6">
      <w:pPr>
        <w:pStyle w:val="ListParagraph"/>
        <w:spacing w:before="100" w:beforeAutospacing="1" w:after="100" w:afterAutospacing="1" w:line="240" w:lineRule="auto"/>
        <w:rPr>
          <w:rFonts w:ascii="Times New Roman" w:eastAsia="Times New Roman" w:hAnsi="Times New Roman" w:cs="Times New Roman"/>
          <w:sz w:val="24"/>
          <w:szCs w:val="24"/>
        </w:rPr>
      </w:pPr>
      <w:r w:rsidRPr="00B055B6">
        <w:rPr>
          <w:rFonts w:ascii="Times New Roman" w:eastAsia="Times New Roman" w:hAnsi="Times New Roman" w:cs="Times New Roman"/>
          <w:sz w:val="24"/>
          <w:szCs w:val="24"/>
        </w:rPr>
        <w:t>(d) Cupper hydroxide</w:t>
      </w:r>
    </w:p>
    <w:p w:rsidR="00B055B6" w:rsidRPr="00B055B6" w:rsidRDefault="00B055B6" w:rsidP="00B055B6">
      <w:pPr>
        <w:pStyle w:val="ListParagraph"/>
        <w:spacing w:before="100" w:beforeAutospacing="1" w:after="100" w:afterAutospacing="1" w:line="240" w:lineRule="auto"/>
        <w:rPr>
          <w:rFonts w:ascii="Times New Roman" w:eastAsia="Times New Roman" w:hAnsi="Times New Roman" w:cs="Times New Roman"/>
          <w:sz w:val="24"/>
          <w:szCs w:val="24"/>
        </w:rPr>
      </w:pPr>
      <w:r w:rsidRPr="00B055B6">
        <w:rPr>
          <w:rFonts w:ascii="Times New Roman" w:eastAsia="Times New Roman" w:hAnsi="Times New Roman" w:cs="Times New Roman"/>
          <w:sz w:val="24"/>
          <w:szCs w:val="24"/>
        </w:rPr>
        <w:t>(e) Carbonic acid</w:t>
      </w:r>
    </w:p>
    <w:p w:rsidR="00B055B6" w:rsidRPr="00B055B6" w:rsidRDefault="00B055B6" w:rsidP="00B055B6">
      <w:pPr>
        <w:pStyle w:val="ListParagraph"/>
        <w:spacing w:before="100" w:beforeAutospacing="1" w:after="100" w:afterAutospacing="1" w:line="240" w:lineRule="auto"/>
        <w:rPr>
          <w:rFonts w:ascii="Times New Roman" w:eastAsia="Times New Roman" w:hAnsi="Times New Roman" w:cs="Times New Roman"/>
          <w:sz w:val="24"/>
          <w:szCs w:val="24"/>
        </w:rPr>
      </w:pPr>
      <w:r w:rsidRPr="00B055B6">
        <w:rPr>
          <w:rFonts w:ascii="Times New Roman" w:eastAsia="Times New Roman" w:hAnsi="Times New Roman" w:cs="Times New Roman"/>
          <w:sz w:val="24"/>
          <w:szCs w:val="24"/>
        </w:rPr>
        <w:t>(f) Ferric hydroxide</w:t>
      </w:r>
    </w:p>
    <w:p w:rsidR="00B055B6" w:rsidRPr="00B055B6" w:rsidRDefault="00B055B6" w:rsidP="00B055B6">
      <w:pPr>
        <w:pStyle w:val="ListParagraph"/>
        <w:spacing w:before="100" w:beforeAutospacing="1" w:after="100" w:afterAutospacing="1" w:line="240" w:lineRule="auto"/>
        <w:rPr>
          <w:rFonts w:ascii="Times New Roman" w:eastAsia="Times New Roman" w:hAnsi="Times New Roman" w:cs="Times New Roman"/>
          <w:sz w:val="24"/>
          <w:szCs w:val="24"/>
        </w:rPr>
      </w:pPr>
      <w:r w:rsidRPr="00B055B6">
        <w:rPr>
          <w:rFonts w:ascii="Times New Roman" w:eastAsia="Times New Roman" w:hAnsi="Times New Roman" w:cs="Times New Roman"/>
          <w:sz w:val="24"/>
          <w:szCs w:val="24"/>
        </w:rPr>
        <w:t>(g) Copper oxide</w:t>
      </w:r>
    </w:p>
    <w:p w:rsidR="00B055B6" w:rsidRPr="00B055B6" w:rsidRDefault="00B055B6" w:rsidP="00B055B6">
      <w:pPr>
        <w:pStyle w:val="ListParagraph"/>
        <w:spacing w:before="100" w:beforeAutospacing="1" w:after="100" w:afterAutospacing="1" w:line="240" w:lineRule="auto"/>
        <w:rPr>
          <w:rFonts w:ascii="Times New Roman" w:eastAsia="Times New Roman" w:hAnsi="Times New Roman" w:cs="Times New Roman"/>
          <w:sz w:val="24"/>
          <w:szCs w:val="24"/>
        </w:rPr>
      </w:pPr>
      <w:r w:rsidRPr="00B055B6">
        <w:rPr>
          <w:rFonts w:ascii="Times New Roman" w:eastAsia="Times New Roman" w:hAnsi="Times New Roman" w:cs="Times New Roman"/>
          <w:sz w:val="24"/>
          <w:szCs w:val="24"/>
        </w:rPr>
        <w:t>(h) Ammonia</w:t>
      </w:r>
    </w:p>
    <w:p w:rsidR="00B055B6" w:rsidRPr="00B055B6" w:rsidRDefault="00B055B6" w:rsidP="00B055B6">
      <w:pPr>
        <w:pStyle w:val="ListParagraph"/>
        <w:spacing w:before="100" w:beforeAutospacing="1" w:after="100" w:afterAutospacing="1" w:line="240" w:lineRule="auto"/>
        <w:rPr>
          <w:rFonts w:ascii="Times New Roman" w:eastAsia="Times New Roman" w:hAnsi="Times New Roman" w:cs="Times New Roman"/>
          <w:sz w:val="24"/>
          <w:szCs w:val="24"/>
        </w:rPr>
      </w:pPr>
      <w:r w:rsidRPr="00B055B6">
        <w:rPr>
          <w:rFonts w:ascii="Times New Roman" w:eastAsia="Times New Roman" w:hAnsi="Times New Roman" w:cs="Times New Roman"/>
          <w:sz w:val="24"/>
          <w:szCs w:val="24"/>
        </w:rPr>
        <w:t>(i) Ammonium hydroxide</w:t>
      </w:r>
    </w:p>
    <w:p w:rsidR="00144E60" w:rsidRDefault="00144E60" w:rsidP="00646DD4">
      <w:pPr>
        <w:pStyle w:val="ListParagraph"/>
        <w:spacing w:line="480" w:lineRule="auto"/>
        <w:rPr>
          <w:color w:val="000000" w:themeColor="text1"/>
          <w:sz w:val="24"/>
          <w:szCs w:val="24"/>
        </w:rPr>
      </w:pPr>
      <w:r>
        <w:rPr>
          <w:color w:val="000000" w:themeColor="text1"/>
          <w:sz w:val="24"/>
          <w:szCs w:val="24"/>
        </w:rPr>
        <w:t xml:space="preserve"> </w:t>
      </w:r>
    </w:p>
    <w:p w:rsidR="00646DD4" w:rsidRPr="00646DD4" w:rsidRDefault="00646DD4" w:rsidP="00646DD4">
      <w:pPr>
        <w:pStyle w:val="ListParagraph"/>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646DD4">
        <w:rPr>
          <w:rFonts w:ascii="Times New Roman" w:eastAsia="Times New Roman" w:hAnsi="Times New Roman" w:cs="Times New Roman"/>
          <w:sz w:val="24"/>
          <w:szCs w:val="24"/>
        </w:rPr>
        <w:t>The test tube containing distilled water does not affect the red litmus paper.</w:t>
      </w:r>
    </w:p>
    <w:p w:rsidR="00646DD4" w:rsidRPr="00646DD4" w:rsidRDefault="00646DD4" w:rsidP="00646DD4">
      <w:pPr>
        <w:pStyle w:val="ListParagraph"/>
        <w:spacing w:before="100" w:beforeAutospacing="1" w:after="100" w:afterAutospacing="1" w:line="240" w:lineRule="auto"/>
        <w:rPr>
          <w:rFonts w:ascii="Times New Roman" w:eastAsia="Times New Roman" w:hAnsi="Times New Roman" w:cs="Times New Roman"/>
          <w:sz w:val="24"/>
          <w:szCs w:val="24"/>
        </w:rPr>
      </w:pPr>
      <w:r w:rsidRPr="00646DD4">
        <w:rPr>
          <w:rFonts w:ascii="Times New Roman" w:eastAsia="Times New Roman" w:hAnsi="Times New Roman" w:cs="Times New Roman"/>
          <w:sz w:val="24"/>
          <w:szCs w:val="24"/>
        </w:rPr>
        <w:t>The test tube containing acidic solution does not change the red litmus paper.</w:t>
      </w:r>
    </w:p>
    <w:p w:rsidR="00646DD4" w:rsidRDefault="00646DD4" w:rsidP="00646DD4">
      <w:pPr>
        <w:pStyle w:val="ListParagraph"/>
        <w:spacing w:before="100" w:beforeAutospacing="1" w:after="100" w:afterAutospacing="1" w:line="240" w:lineRule="auto"/>
        <w:rPr>
          <w:rFonts w:ascii="Times New Roman" w:eastAsia="Times New Roman" w:hAnsi="Times New Roman" w:cs="Times New Roman"/>
          <w:sz w:val="24"/>
          <w:szCs w:val="24"/>
        </w:rPr>
      </w:pPr>
      <w:r w:rsidRPr="00646DD4">
        <w:rPr>
          <w:rFonts w:ascii="Times New Roman" w:eastAsia="Times New Roman" w:hAnsi="Times New Roman" w:cs="Times New Roman"/>
          <w:sz w:val="24"/>
          <w:szCs w:val="24"/>
        </w:rPr>
        <w:t xml:space="preserve">But the test tube containing basic solution turns red litmus paper blue. </w:t>
      </w:r>
    </w:p>
    <w:p w:rsidR="0028669C" w:rsidRPr="00646DD4" w:rsidRDefault="0028669C" w:rsidP="00646DD4">
      <w:pPr>
        <w:pStyle w:val="ListParagraph"/>
        <w:spacing w:before="100" w:beforeAutospacing="1" w:after="100" w:afterAutospacing="1" w:line="240" w:lineRule="auto"/>
        <w:rPr>
          <w:rFonts w:ascii="Times New Roman" w:eastAsia="Times New Roman" w:hAnsi="Times New Roman" w:cs="Times New Roman"/>
          <w:sz w:val="24"/>
          <w:szCs w:val="24"/>
        </w:rPr>
      </w:pPr>
    </w:p>
    <w:p w:rsidR="00144E60" w:rsidRDefault="0028669C" w:rsidP="00144E60">
      <w:pPr>
        <w:pStyle w:val="ListParagraph"/>
        <w:numPr>
          <w:ilvl w:val="0"/>
          <w:numId w:val="22"/>
        </w:numPr>
        <w:spacing w:line="480" w:lineRule="auto"/>
        <w:rPr>
          <w:color w:val="000000" w:themeColor="text1"/>
          <w:sz w:val="24"/>
          <w:szCs w:val="24"/>
        </w:rPr>
      </w:pPr>
      <w:r>
        <w:t xml:space="preserve">It is because </w:t>
      </w:r>
      <w:r>
        <w:rPr>
          <w:rStyle w:val="spelle"/>
        </w:rPr>
        <w:t>HCl</w:t>
      </w:r>
      <w:r>
        <w:t xml:space="preserve"> and HNO</w:t>
      </w:r>
      <w:r>
        <w:rPr>
          <w:vertAlign w:val="subscript"/>
        </w:rPr>
        <w:t>3</w:t>
      </w:r>
      <w:r>
        <w:t xml:space="preserve"> ionize in aqueous solution whereas ethanol and glucose do not ionize in aqueous solution.</w:t>
      </w:r>
      <w:r w:rsidR="00144E60">
        <w:rPr>
          <w:color w:val="000000" w:themeColor="text1"/>
          <w:sz w:val="24"/>
          <w:szCs w:val="24"/>
        </w:rPr>
        <w:t xml:space="preserve"> </w:t>
      </w:r>
    </w:p>
    <w:p w:rsidR="00144E60" w:rsidRDefault="0028669C" w:rsidP="00144E60">
      <w:pPr>
        <w:pStyle w:val="ListParagraph"/>
        <w:numPr>
          <w:ilvl w:val="0"/>
          <w:numId w:val="22"/>
        </w:numPr>
        <w:spacing w:line="480" w:lineRule="auto"/>
        <w:rPr>
          <w:color w:val="000000" w:themeColor="text1"/>
          <w:sz w:val="24"/>
          <w:szCs w:val="24"/>
        </w:rPr>
      </w:pPr>
      <w:r>
        <w:t xml:space="preserve">It is because </w:t>
      </w:r>
      <w:r>
        <w:rPr>
          <w:rStyle w:val="grame"/>
        </w:rPr>
        <w:t>HCl ionizes</w:t>
      </w:r>
      <w:r>
        <w:t xml:space="preserve"> only in aqueous solution.</w:t>
      </w:r>
      <w:r w:rsidR="00144E60">
        <w:rPr>
          <w:color w:val="000000" w:themeColor="text1"/>
          <w:sz w:val="24"/>
          <w:szCs w:val="24"/>
        </w:rPr>
        <w:t xml:space="preserve"> </w:t>
      </w:r>
    </w:p>
    <w:p w:rsidR="00144E60" w:rsidRDefault="00144E60" w:rsidP="00144E60">
      <w:pPr>
        <w:pStyle w:val="ListParagraph"/>
        <w:numPr>
          <w:ilvl w:val="0"/>
          <w:numId w:val="22"/>
        </w:numPr>
        <w:spacing w:line="480" w:lineRule="auto"/>
        <w:rPr>
          <w:color w:val="000000" w:themeColor="text1"/>
          <w:sz w:val="24"/>
          <w:szCs w:val="24"/>
        </w:rPr>
      </w:pPr>
      <w:r>
        <w:rPr>
          <w:color w:val="000000" w:themeColor="text1"/>
          <w:sz w:val="24"/>
          <w:szCs w:val="24"/>
        </w:rPr>
        <w:t xml:space="preserve"> </w:t>
      </w:r>
      <w:r w:rsidR="0028669C">
        <w:t>Lead oxide is not a base because when it reacts with acid it forms chlorine along with salt and water. Thus, it is excluded from the class bases.</w:t>
      </w:r>
    </w:p>
    <w:p w:rsidR="00144E60" w:rsidRDefault="005F1AEC" w:rsidP="0028669C">
      <w:pPr>
        <w:pStyle w:val="ListParagraph"/>
        <w:spacing w:line="480" w:lineRule="auto"/>
        <w:rPr>
          <w:color w:val="000000" w:themeColor="text1"/>
          <w:sz w:val="24"/>
          <w:szCs w:val="24"/>
        </w:rPr>
      </w:pPr>
      <w:r>
        <w:rPr>
          <w:noProof/>
          <w:color w:val="000000" w:themeColor="text1"/>
          <w:sz w:val="24"/>
          <w:szCs w:val="24"/>
        </w:rPr>
        <w:drawing>
          <wp:inline distT="0" distB="0" distL="0" distR="0">
            <wp:extent cx="2266315" cy="278130"/>
            <wp:effectExtent l="19050" t="0" r="635"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2266315" cy="278130"/>
                    </a:xfrm>
                    <a:prstGeom prst="rect">
                      <a:avLst/>
                    </a:prstGeom>
                    <a:noFill/>
                    <a:ln w="9525">
                      <a:noFill/>
                      <a:miter lim="800000"/>
                      <a:headEnd/>
                      <a:tailEnd/>
                    </a:ln>
                  </pic:spPr>
                </pic:pic>
              </a:graphicData>
            </a:graphic>
          </wp:inline>
        </w:drawing>
      </w:r>
    </w:p>
    <w:p w:rsidR="009B4832" w:rsidRPr="009B4832" w:rsidRDefault="009B4832" w:rsidP="009B4832">
      <w:pPr>
        <w:pStyle w:val="ListParagraph"/>
        <w:numPr>
          <w:ilvl w:val="0"/>
          <w:numId w:val="22"/>
        </w:numPr>
        <w:spacing w:line="480" w:lineRule="auto"/>
        <w:rPr>
          <w:color w:val="000000" w:themeColor="text1"/>
          <w:sz w:val="24"/>
          <w:szCs w:val="24"/>
        </w:rPr>
      </w:pPr>
      <w:r w:rsidRPr="009B4832">
        <w:rPr>
          <w:rFonts w:ascii="Times New Roman" w:eastAsia="Times New Roman" w:hAnsi="Times New Roman" w:cs="Times New Roman"/>
          <w:sz w:val="24"/>
          <w:szCs w:val="24"/>
        </w:rPr>
        <w:t>(a) As the concentration of [H</w:t>
      </w:r>
      <w:r w:rsidRPr="009B4832">
        <w:rPr>
          <w:rFonts w:ascii="Times New Roman" w:eastAsia="Times New Roman" w:hAnsi="Times New Roman" w:cs="Times New Roman"/>
          <w:sz w:val="24"/>
          <w:szCs w:val="24"/>
          <w:vertAlign w:val="subscript"/>
        </w:rPr>
        <w:t>3</w:t>
      </w:r>
      <w:r w:rsidRPr="009B4832">
        <w:rPr>
          <w:rFonts w:ascii="Times New Roman" w:eastAsia="Times New Roman" w:hAnsi="Times New Roman" w:cs="Times New Roman"/>
          <w:sz w:val="24"/>
          <w:szCs w:val="24"/>
        </w:rPr>
        <w:t>O</w:t>
      </w:r>
      <w:r w:rsidRPr="009B4832">
        <w:rPr>
          <w:rFonts w:ascii="Times New Roman" w:eastAsia="Times New Roman" w:hAnsi="Times New Roman" w:cs="Times New Roman"/>
          <w:sz w:val="24"/>
          <w:szCs w:val="24"/>
          <w:vertAlign w:val="superscript"/>
        </w:rPr>
        <w:t>+</w:t>
      </w:r>
      <w:r w:rsidRPr="009B4832">
        <w:rPr>
          <w:rFonts w:ascii="Times New Roman" w:eastAsia="Times New Roman" w:hAnsi="Times New Roman" w:cs="Times New Roman"/>
          <w:sz w:val="24"/>
          <w:szCs w:val="24"/>
        </w:rPr>
        <w:t>] increases in solution, the pH decreases. Consequently, the acidity of the solution increases.</w:t>
      </w:r>
    </w:p>
    <w:p w:rsidR="00144E60" w:rsidRPr="006727DD" w:rsidRDefault="009B4832" w:rsidP="006727DD">
      <w:pPr>
        <w:pStyle w:val="ListParagraph"/>
        <w:spacing w:before="100" w:beforeAutospacing="1" w:after="100" w:afterAutospacing="1" w:line="240" w:lineRule="auto"/>
        <w:rPr>
          <w:rFonts w:ascii="Times New Roman" w:eastAsia="Times New Roman" w:hAnsi="Times New Roman" w:cs="Times New Roman"/>
          <w:sz w:val="24"/>
          <w:szCs w:val="24"/>
        </w:rPr>
      </w:pPr>
      <w:r w:rsidRPr="009B4832">
        <w:rPr>
          <w:rFonts w:ascii="Times New Roman" w:eastAsia="Times New Roman" w:hAnsi="Times New Roman" w:cs="Times New Roman"/>
          <w:sz w:val="24"/>
          <w:szCs w:val="24"/>
        </w:rPr>
        <w:t>(b) Yes, basic solutions also have H+ (aq) ions. Basic solutions have lower concentration of H+ (aq) in comparison to concentration of OH-(aq) ions.</w:t>
      </w:r>
    </w:p>
    <w:p w:rsidR="00144E60" w:rsidRDefault="00144E60" w:rsidP="000D0D8F">
      <w:pPr>
        <w:pStyle w:val="ListParagraph"/>
        <w:spacing w:line="480" w:lineRule="auto"/>
        <w:rPr>
          <w:color w:val="000000" w:themeColor="text1"/>
          <w:sz w:val="24"/>
          <w:szCs w:val="24"/>
        </w:rPr>
      </w:pPr>
    </w:p>
    <w:p w:rsidR="00144E60" w:rsidRPr="000D0D8F" w:rsidRDefault="000D0D8F" w:rsidP="000D0D8F">
      <w:pPr>
        <w:pStyle w:val="ListParagraph"/>
        <w:numPr>
          <w:ilvl w:val="0"/>
          <w:numId w:val="22"/>
        </w:numPr>
        <w:spacing w:line="480" w:lineRule="auto"/>
        <w:rPr>
          <w:color w:val="000000" w:themeColor="text1"/>
          <w:sz w:val="24"/>
          <w:szCs w:val="24"/>
        </w:rPr>
      </w:pPr>
      <w:r>
        <w:t>(a) We can obtain a base from another base by double decomposition. The aqueous solution of salts with base precipitates the respective metallic hydroxide.</w:t>
      </w:r>
    </w:p>
    <w:p w:rsidR="00144E60" w:rsidRDefault="000D0D8F" w:rsidP="00610027">
      <w:pPr>
        <w:pStyle w:val="ListParagraph"/>
        <w:spacing w:line="480" w:lineRule="auto"/>
        <w:rPr>
          <w:color w:val="000000" w:themeColor="text1"/>
          <w:sz w:val="24"/>
          <w:szCs w:val="24"/>
        </w:rPr>
      </w:pPr>
      <w:r>
        <w:rPr>
          <w:noProof/>
          <w:color w:val="000000" w:themeColor="text1"/>
          <w:sz w:val="24"/>
          <w:szCs w:val="24"/>
        </w:rPr>
        <w:lastRenderedPageBreak/>
        <w:drawing>
          <wp:inline distT="0" distB="0" distL="0" distR="0">
            <wp:extent cx="3061335" cy="1809115"/>
            <wp:effectExtent l="19050" t="0" r="5715"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3061335" cy="1809115"/>
                    </a:xfrm>
                    <a:prstGeom prst="rect">
                      <a:avLst/>
                    </a:prstGeom>
                    <a:noFill/>
                    <a:ln w="9525">
                      <a:noFill/>
                      <a:miter lim="800000"/>
                      <a:headEnd/>
                      <a:tailEnd/>
                    </a:ln>
                  </pic:spPr>
                </pic:pic>
              </a:graphicData>
            </a:graphic>
          </wp:inline>
        </w:drawing>
      </w:r>
      <w:r w:rsidR="00144E60">
        <w:rPr>
          <w:color w:val="000000" w:themeColor="text1"/>
          <w:sz w:val="24"/>
          <w:szCs w:val="24"/>
        </w:rPr>
        <w:t xml:space="preserve"> </w:t>
      </w:r>
    </w:p>
    <w:p w:rsidR="00144E60" w:rsidRDefault="00144E60" w:rsidP="00144E60">
      <w:pPr>
        <w:pStyle w:val="ListParagraph"/>
        <w:numPr>
          <w:ilvl w:val="0"/>
          <w:numId w:val="22"/>
        </w:numPr>
        <w:spacing w:line="480" w:lineRule="auto"/>
        <w:rPr>
          <w:color w:val="000000" w:themeColor="text1"/>
          <w:sz w:val="24"/>
          <w:szCs w:val="24"/>
        </w:rPr>
      </w:pPr>
      <w:r>
        <w:rPr>
          <w:color w:val="000000" w:themeColor="text1"/>
          <w:sz w:val="24"/>
          <w:szCs w:val="24"/>
        </w:rPr>
        <w:t xml:space="preserve"> </w:t>
      </w:r>
    </w:p>
    <w:p w:rsidR="00144E60" w:rsidRDefault="00331FDA" w:rsidP="00331FDA">
      <w:pPr>
        <w:pStyle w:val="ListParagraph"/>
        <w:spacing w:line="480" w:lineRule="auto"/>
        <w:rPr>
          <w:color w:val="000000" w:themeColor="text1"/>
          <w:sz w:val="24"/>
          <w:szCs w:val="24"/>
        </w:rPr>
      </w:pPr>
      <w:r>
        <w:rPr>
          <w:noProof/>
          <w:color w:val="000000" w:themeColor="text1"/>
          <w:sz w:val="24"/>
          <w:szCs w:val="24"/>
        </w:rPr>
        <w:drawing>
          <wp:inline distT="0" distB="0" distL="0" distR="0">
            <wp:extent cx="2723515" cy="1758950"/>
            <wp:effectExtent l="19050" t="0" r="635" b="0"/>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2723515" cy="1758950"/>
                    </a:xfrm>
                    <a:prstGeom prst="rect">
                      <a:avLst/>
                    </a:prstGeom>
                    <a:noFill/>
                    <a:ln w="9525">
                      <a:noFill/>
                      <a:miter lim="800000"/>
                      <a:headEnd/>
                      <a:tailEnd/>
                    </a:ln>
                  </pic:spPr>
                </pic:pic>
              </a:graphicData>
            </a:graphic>
          </wp:inline>
        </w:drawing>
      </w:r>
      <w:r w:rsidR="00144E60">
        <w:rPr>
          <w:color w:val="000000" w:themeColor="text1"/>
          <w:sz w:val="24"/>
          <w:szCs w:val="24"/>
        </w:rPr>
        <w:t xml:space="preserve"> </w:t>
      </w:r>
    </w:p>
    <w:p w:rsidR="00144E60" w:rsidRDefault="00C73154" w:rsidP="00144E60">
      <w:pPr>
        <w:pStyle w:val="ListParagraph"/>
        <w:numPr>
          <w:ilvl w:val="0"/>
          <w:numId w:val="22"/>
        </w:numPr>
        <w:spacing w:line="480" w:lineRule="auto"/>
        <w:rPr>
          <w:color w:val="000000" w:themeColor="text1"/>
          <w:sz w:val="24"/>
          <w:szCs w:val="24"/>
        </w:rPr>
      </w:pPr>
      <w:r>
        <w:t>As we know that alkalis react with oil to form soap. As our skin contains oil so when we touch strong alkalis, a reaction takes place and soapy solution is formed. Hence we should wear gloves.</w:t>
      </w:r>
    </w:p>
    <w:p w:rsidR="00EF67DD" w:rsidRPr="00EF67DD" w:rsidRDefault="00EF67DD" w:rsidP="00EF67DD">
      <w:pPr>
        <w:pStyle w:val="ListParagraph"/>
        <w:numPr>
          <w:ilvl w:val="0"/>
          <w:numId w:val="22"/>
        </w:numPr>
        <w:spacing w:line="480" w:lineRule="auto"/>
        <w:rPr>
          <w:color w:val="000000" w:themeColor="text1"/>
          <w:sz w:val="24"/>
          <w:szCs w:val="24"/>
        </w:rPr>
      </w:pPr>
      <w:r w:rsidRPr="00EF67DD">
        <w:rPr>
          <w:rFonts w:ascii="Times New Roman" w:eastAsia="Times New Roman" w:hAnsi="Times New Roman" w:cs="Times New Roman"/>
          <w:sz w:val="24"/>
          <w:szCs w:val="24"/>
        </w:rPr>
        <w:t>Alkalis are soapy to touch as they react with oils of our skin to form soaps.</w:t>
      </w:r>
    </w:p>
    <w:p w:rsidR="00EF67DD" w:rsidRPr="00EF67DD" w:rsidRDefault="00EF67DD" w:rsidP="00EF67DD">
      <w:pPr>
        <w:pStyle w:val="ListParagraph"/>
        <w:spacing w:before="100" w:beforeAutospacing="1" w:after="100" w:afterAutospacing="1" w:line="240" w:lineRule="auto"/>
        <w:rPr>
          <w:rFonts w:ascii="Times New Roman" w:eastAsia="Times New Roman" w:hAnsi="Times New Roman" w:cs="Times New Roman"/>
          <w:sz w:val="24"/>
          <w:szCs w:val="24"/>
        </w:rPr>
      </w:pPr>
      <w:r w:rsidRPr="00EF67DD">
        <w:rPr>
          <w:rFonts w:ascii="Times New Roman" w:eastAsia="Times New Roman" w:hAnsi="Times New Roman" w:cs="Times New Roman"/>
          <w:sz w:val="24"/>
          <w:szCs w:val="24"/>
        </w:rPr>
        <w:t xml:space="preserve">pH of a solution is the negative logarithm to the base 10 of hydrogen ion concentration expressed in moles per litre. </w:t>
      </w:r>
    </w:p>
    <w:p w:rsidR="00331FDA" w:rsidRDefault="00331FDA" w:rsidP="00EF67DD">
      <w:pPr>
        <w:pStyle w:val="ListParagraph"/>
        <w:spacing w:line="480" w:lineRule="auto"/>
        <w:rPr>
          <w:color w:val="000000" w:themeColor="text1"/>
          <w:sz w:val="24"/>
          <w:szCs w:val="24"/>
        </w:rPr>
      </w:pPr>
    </w:p>
    <w:tbl>
      <w:tblPr>
        <w:tblpPr w:leftFromText="180" w:rightFromText="180" w:vertAnchor="text" w:horzAnchor="margin" w:tblpXSpec="center" w:tblpY="710"/>
        <w:tblW w:w="6263"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firstRow="1" w:lastRow="0" w:firstColumn="1" w:lastColumn="0" w:noHBand="0" w:noVBand="1"/>
      </w:tblPr>
      <w:tblGrid>
        <w:gridCol w:w="1824"/>
        <w:gridCol w:w="1496"/>
        <w:gridCol w:w="1451"/>
        <w:gridCol w:w="1492"/>
      </w:tblGrid>
      <w:tr w:rsidR="00EF67DD" w:rsidRPr="00EF67DD" w:rsidTr="00EF67DD">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67DD" w:rsidRPr="00EF67DD" w:rsidRDefault="00EF67DD" w:rsidP="00EF67DD">
            <w:pPr>
              <w:spacing w:before="100" w:beforeAutospacing="1" w:after="100" w:afterAutospacing="1" w:line="240" w:lineRule="auto"/>
              <w:rPr>
                <w:rFonts w:ascii="Times New Roman" w:eastAsia="Times New Roman" w:hAnsi="Times New Roman" w:cs="Times New Roman"/>
                <w:sz w:val="24"/>
                <w:szCs w:val="24"/>
              </w:rPr>
            </w:pPr>
            <w:r w:rsidRPr="00EF67DD">
              <w:rPr>
                <w:rFonts w:ascii="Times New Roman" w:eastAsia="Times New Roman" w:hAnsi="Times New Roman" w:cs="Times New Roman"/>
                <w:sz w:val="24"/>
                <w:szCs w:val="24"/>
              </w:rPr>
              <w:t>Indicator</w:t>
            </w: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67DD" w:rsidRPr="00EF67DD" w:rsidRDefault="00EF67DD" w:rsidP="00EF67DD">
            <w:pPr>
              <w:spacing w:before="100" w:beforeAutospacing="1" w:after="100" w:afterAutospacing="1" w:line="240" w:lineRule="auto"/>
              <w:rPr>
                <w:rFonts w:ascii="Times New Roman" w:eastAsia="Times New Roman" w:hAnsi="Times New Roman" w:cs="Times New Roman"/>
                <w:sz w:val="24"/>
                <w:szCs w:val="24"/>
              </w:rPr>
            </w:pPr>
            <w:r w:rsidRPr="00EF67DD">
              <w:rPr>
                <w:rFonts w:ascii="Times New Roman" w:eastAsia="Times New Roman" w:hAnsi="Times New Roman" w:cs="Times New Roman"/>
                <w:sz w:val="24"/>
                <w:szCs w:val="24"/>
              </w:rPr>
              <w:t>Neutral</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67DD" w:rsidRPr="00EF67DD" w:rsidRDefault="00EF67DD" w:rsidP="00EF67DD">
            <w:pPr>
              <w:spacing w:before="100" w:beforeAutospacing="1" w:after="100" w:afterAutospacing="1" w:line="240" w:lineRule="auto"/>
              <w:rPr>
                <w:rFonts w:ascii="Times New Roman" w:eastAsia="Times New Roman" w:hAnsi="Times New Roman" w:cs="Times New Roman"/>
                <w:sz w:val="24"/>
                <w:szCs w:val="24"/>
              </w:rPr>
            </w:pPr>
            <w:r w:rsidRPr="00EF67DD">
              <w:rPr>
                <w:rFonts w:ascii="Times New Roman" w:eastAsia="Times New Roman" w:hAnsi="Times New Roman" w:cs="Times New Roman"/>
                <w:sz w:val="24"/>
                <w:szCs w:val="24"/>
              </w:rPr>
              <w:t>Acidic</w:t>
            </w:r>
          </w:p>
        </w:tc>
        <w:tc>
          <w:tcPr>
            <w:tcW w:w="14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67DD" w:rsidRPr="00EF67DD" w:rsidRDefault="00EF67DD" w:rsidP="00EF67DD">
            <w:pPr>
              <w:spacing w:before="100" w:beforeAutospacing="1" w:after="100" w:afterAutospacing="1" w:line="240" w:lineRule="auto"/>
              <w:rPr>
                <w:rFonts w:ascii="Times New Roman" w:eastAsia="Times New Roman" w:hAnsi="Times New Roman" w:cs="Times New Roman"/>
                <w:sz w:val="24"/>
                <w:szCs w:val="24"/>
              </w:rPr>
            </w:pPr>
            <w:r w:rsidRPr="00EF67DD">
              <w:rPr>
                <w:rFonts w:ascii="Times New Roman" w:eastAsia="Times New Roman" w:hAnsi="Times New Roman" w:cs="Times New Roman"/>
                <w:sz w:val="24"/>
                <w:szCs w:val="24"/>
              </w:rPr>
              <w:t>Alkaline</w:t>
            </w:r>
          </w:p>
        </w:tc>
      </w:tr>
      <w:tr w:rsidR="00EF67DD" w:rsidRPr="00EF67DD" w:rsidTr="00EF67DD">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67DD" w:rsidRPr="00EF67DD" w:rsidRDefault="00EF67DD" w:rsidP="00EF67DD">
            <w:pPr>
              <w:spacing w:before="100" w:beforeAutospacing="1" w:after="100" w:afterAutospacing="1" w:line="240" w:lineRule="auto"/>
              <w:rPr>
                <w:rFonts w:ascii="Times New Roman" w:eastAsia="Times New Roman" w:hAnsi="Times New Roman" w:cs="Times New Roman"/>
                <w:sz w:val="24"/>
                <w:szCs w:val="24"/>
              </w:rPr>
            </w:pPr>
            <w:r w:rsidRPr="00EF67DD">
              <w:rPr>
                <w:rFonts w:ascii="Times New Roman" w:eastAsia="Times New Roman" w:hAnsi="Times New Roman" w:cs="Times New Roman"/>
                <w:sz w:val="24"/>
                <w:szCs w:val="24"/>
              </w:rPr>
              <w:lastRenderedPageBreak/>
              <w:t>Litmus</w:t>
            </w:r>
          </w:p>
          <w:p w:rsidR="00EF67DD" w:rsidRPr="00EF67DD" w:rsidRDefault="00EF67DD" w:rsidP="00EF67DD">
            <w:pPr>
              <w:spacing w:before="100" w:beforeAutospacing="1" w:after="100" w:afterAutospacing="1" w:line="240" w:lineRule="auto"/>
              <w:rPr>
                <w:rFonts w:ascii="Times New Roman" w:eastAsia="Times New Roman" w:hAnsi="Times New Roman" w:cs="Times New Roman"/>
                <w:sz w:val="24"/>
                <w:szCs w:val="24"/>
              </w:rPr>
            </w:pPr>
            <w:r w:rsidRPr="00EF67DD">
              <w:rPr>
                <w:rFonts w:ascii="Times New Roman" w:eastAsia="Times New Roman" w:hAnsi="Times New Roman" w:cs="Times New Roman"/>
                <w:sz w:val="24"/>
                <w:szCs w:val="24"/>
              </w:rPr>
              <w:t>Phenolphthalein</w:t>
            </w: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67DD" w:rsidRPr="00EF67DD" w:rsidRDefault="00EF67DD" w:rsidP="00EF67DD">
            <w:pPr>
              <w:spacing w:before="100" w:beforeAutospacing="1" w:after="100" w:afterAutospacing="1" w:line="240" w:lineRule="auto"/>
              <w:rPr>
                <w:rFonts w:ascii="Times New Roman" w:eastAsia="Times New Roman" w:hAnsi="Times New Roman" w:cs="Times New Roman"/>
                <w:sz w:val="24"/>
                <w:szCs w:val="24"/>
              </w:rPr>
            </w:pPr>
            <w:r w:rsidRPr="00EF67DD">
              <w:rPr>
                <w:rFonts w:ascii="Times New Roman" w:eastAsia="Times New Roman" w:hAnsi="Times New Roman" w:cs="Times New Roman"/>
                <w:sz w:val="24"/>
                <w:szCs w:val="24"/>
              </w:rPr>
              <w:t>Purple</w:t>
            </w:r>
          </w:p>
          <w:p w:rsidR="00EF67DD" w:rsidRPr="00EF67DD" w:rsidRDefault="00EF67DD" w:rsidP="00EF67DD">
            <w:pPr>
              <w:spacing w:before="100" w:beforeAutospacing="1" w:after="100" w:afterAutospacing="1" w:line="240" w:lineRule="auto"/>
              <w:rPr>
                <w:rFonts w:ascii="Times New Roman" w:eastAsia="Times New Roman" w:hAnsi="Times New Roman" w:cs="Times New Roman"/>
                <w:sz w:val="24"/>
                <w:szCs w:val="24"/>
              </w:rPr>
            </w:pPr>
            <w:r w:rsidRPr="00EF67DD">
              <w:rPr>
                <w:rFonts w:ascii="Times New Roman" w:eastAsia="Times New Roman" w:hAnsi="Times New Roman" w:cs="Times New Roman"/>
                <w:sz w:val="24"/>
                <w:szCs w:val="24"/>
              </w:rPr>
              <w:t>Colourless</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67DD" w:rsidRPr="00EF67DD" w:rsidRDefault="00EF67DD" w:rsidP="00EF67DD">
            <w:pPr>
              <w:spacing w:before="100" w:beforeAutospacing="1" w:after="100" w:afterAutospacing="1" w:line="240" w:lineRule="auto"/>
              <w:rPr>
                <w:rFonts w:ascii="Times New Roman" w:eastAsia="Times New Roman" w:hAnsi="Times New Roman" w:cs="Times New Roman"/>
                <w:sz w:val="24"/>
                <w:szCs w:val="24"/>
              </w:rPr>
            </w:pPr>
            <w:r w:rsidRPr="00EF67DD">
              <w:rPr>
                <w:rFonts w:ascii="Times New Roman" w:eastAsia="Times New Roman" w:hAnsi="Times New Roman" w:cs="Times New Roman"/>
                <w:sz w:val="24"/>
                <w:szCs w:val="24"/>
              </w:rPr>
              <w:t>Blue to red</w:t>
            </w:r>
          </w:p>
          <w:p w:rsidR="00EF67DD" w:rsidRPr="00EF67DD" w:rsidRDefault="00EF67DD" w:rsidP="00EF67DD">
            <w:pPr>
              <w:spacing w:before="100" w:beforeAutospacing="1" w:after="100" w:afterAutospacing="1" w:line="240" w:lineRule="auto"/>
              <w:rPr>
                <w:rFonts w:ascii="Times New Roman" w:eastAsia="Times New Roman" w:hAnsi="Times New Roman" w:cs="Times New Roman"/>
                <w:sz w:val="24"/>
                <w:szCs w:val="24"/>
              </w:rPr>
            </w:pPr>
            <w:r w:rsidRPr="00EF67DD">
              <w:rPr>
                <w:rFonts w:ascii="Times New Roman" w:eastAsia="Times New Roman" w:hAnsi="Times New Roman" w:cs="Times New Roman"/>
                <w:sz w:val="24"/>
                <w:szCs w:val="24"/>
              </w:rPr>
              <w:t>Colourless</w:t>
            </w:r>
          </w:p>
        </w:tc>
        <w:tc>
          <w:tcPr>
            <w:tcW w:w="14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67DD" w:rsidRPr="00EF67DD" w:rsidRDefault="00EF67DD" w:rsidP="00EF67DD">
            <w:pPr>
              <w:spacing w:before="100" w:beforeAutospacing="1" w:after="100" w:afterAutospacing="1" w:line="240" w:lineRule="auto"/>
              <w:rPr>
                <w:rFonts w:ascii="Times New Roman" w:eastAsia="Times New Roman" w:hAnsi="Times New Roman" w:cs="Times New Roman"/>
                <w:sz w:val="24"/>
                <w:szCs w:val="24"/>
              </w:rPr>
            </w:pPr>
            <w:r w:rsidRPr="00EF67DD">
              <w:rPr>
                <w:rFonts w:ascii="Times New Roman" w:eastAsia="Times New Roman" w:hAnsi="Times New Roman" w:cs="Times New Roman"/>
                <w:sz w:val="24"/>
                <w:szCs w:val="24"/>
              </w:rPr>
              <w:t>Red to blue</w:t>
            </w:r>
          </w:p>
          <w:p w:rsidR="00EF67DD" w:rsidRPr="00EF67DD" w:rsidRDefault="00EF67DD" w:rsidP="00EF67DD">
            <w:pPr>
              <w:spacing w:before="100" w:beforeAutospacing="1" w:after="100" w:afterAutospacing="1" w:line="240" w:lineRule="auto"/>
              <w:rPr>
                <w:rFonts w:ascii="Times New Roman" w:eastAsia="Times New Roman" w:hAnsi="Times New Roman" w:cs="Times New Roman"/>
                <w:sz w:val="24"/>
                <w:szCs w:val="24"/>
              </w:rPr>
            </w:pPr>
            <w:r w:rsidRPr="00EF67DD">
              <w:rPr>
                <w:rFonts w:ascii="Times New Roman" w:eastAsia="Times New Roman" w:hAnsi="Times New Roman" w:cs="Times New Roman"/>
                <w:sz w:val="24"/>
                <w:szCs w:val="24"/>
              </w:rPr>
              <w:t>Pink</w:t>
            </w:r>
          </w:p>
        </w:tc>
      </w:tr>
    </w:tbl>
    <w:p w:rsidR="00331FDA" w:rsidRDefault="00331FDA" w:rsidP="00144E60">
      <w:pPr>
        <w:pStyle w:val="ListParagraph"/>
        <w:numPr>
          <w:ilvl w:val="0"/>
          <w:numId w:val="22"/>
        </w:numPr>
        <w:spacing w:line="480" w:lineRule="auto"/>
        <w:rPr>
          <w:color w:val="000000" w:themeColor="text1"/>
          <w:sz w:val="24"/>
          <w:szCs w:val="24"/>
        </w:rPr>
      </w:pPr>
      <w:r>
        <w:rPr>
          <w:color w:val="000000" w:themeColor="text1"/>
          <w:sz w:val="24"/>
          <w:szCs w:val="24"/>
        </w:rPr>
        <w:t xml:space="preserve"> </w:t>
      </w:r>
    </w:p>
    <w:p w:rsidR="00331FDA" w:rsidRDefault="00331FDA" w:rsidP="00EF67DD">
      <w:pPr>
        <w:pStyle w:val="ListParagraph"/>
        <w:spacing w:line="480" w:lineRule="auto"/>
        <w:rPr>
          <w:color w:val="000000" w:themeColor="text1"/>
          <w:sz w:val="24"/>
          <w:szCs w:val="24"/>
        </w:rPr>
      </w:pPr>
    </w:p>
    <w:p w:rsidR="00331FDA" w:rsidRDefault="00331FDA" w:rsidP="00EF67DD">
      <w:pPr>
        <w:pStyle w:val="ListParagraph"/>
        <w:spacing w:line="480" w:lineRule="auto"/>
        <w:rPr>
          <w:color w:val="000000" w:themeColor="text1"/>
          <w:sz w:val="24"/>
          <w:szCs w:val="24"/>
        </w:rPr>
      </w:pPr>
      <w:r>
        <w:rPr>
          <w:color w:val="000000" w:themeColor="text1"/>
          <w:sz w:val="24"/>
          <w:szCs w:val="24"/>
        </w:rPr>
        <w:t xml:space="preserve"> </w:t>
      </w:r>
    </w:p>
    <w:p w:rsidR="00331FDA" w:rsidRDefault="00331FDA" w:rsidP="00EF67DD">
      <w:pPr>
        <w:pStyle w:val="ListParagraph"/>
        <w:spacing w:line="480" w:lineRule="auto"/>
        <w:rPr>
          <w:color w:val="000000" w:themeColor="text1"/>
          <w:sz w:val="24"/>
          <w:szCs w:val="24"/>
        </w:rPr>
      </w:pPr>
      <w:r>
        <w:rPr>
          <w:color w:val="000000" w:themeColor="text1"/>
          <w:sz w:val="24"/>
          <w:szCs w:val="24"/>
        </w:rPr>
        <w:t xml:space="preserve"> </w:t>
      </w:r>
    </w:p>
    <w:p w:rsidR="00331FDA" w:rsidRDefault="004E4309" w:rsidP="00144E60">
      <w:pPr>
        <w:pStyle w:val="ListParagraph"/>
        <w:numPr>
          <w:ilvl w:val="0"/>
          <w:numId w:val="22"/>
        </w:numPr>
        <w:spacing w:line="480" w:lineRule="auto"/>
        <w:rPr>
          <w:color w:val="000000" w:themeColor="text1"/>
          <w:sz w:val="24"/>
          <w:szCs w:val="24"/>
        </w:rPr>
      </w:pPr>
      <w:r>
        <w:t xml:space="preserve">The solution Y will give a pink </w:t>
      </w:r>
      <w:r>
        <w:rPr>
          <w:rStyle w:val="spelle"/>
        </w:rPr>
        <w:t>colour</w:t>
      </w:r>
      <w:r>
        <w:t xml:space="preserve"> with phenolphthalein.</w:t>
      </w:r>
      <w:r w:rsidR="00331FDA">
        <w:rPr>
          <w:color w:val="000000" w:themeColor="text1"/>
          <w:sz w:val="24"/>
          <w:szCs w:val="24"/>
        </w:rPr>
        <w:t xml:space="preserve"> </w:t>
      </w:r>
    </w:p>
    <w:p w:rsidR="004E4309" w:rsidRPr="004E4309" w:rsidRDefault="004E4309" w:rsidP="004E4309">
      <w:pPr>
        <w:pStyle w:val="ListParagraph"/>
        <w:numPr>
          <w:ilvl w:val="0"/>
          <w:numId w:val="22"/>
        </w:numPr>
        <w:spacing w:line="480" w:lineRule="auto"/>
        <w:rPr>
          <w:color w:val="000000" w:themeColor="text1"/>
          <w:sz w:val="24"/>
          <w:szCs w:val="24"/>
        </w:rPr>
      </w:pPr>
      <w:r w:rsidRPr="004E4309">
        <w:rPr>
          <w:rFonts w:ascii="Times New Roman" w:eastAsia="Times New Roman" w:hAnsi="Times New Roman" w:cs="Times New Roman"/>
          <w:sz w:val="24"/>
          <w:szCs w:val="24"/>
        </w:rPr>
        <w:t>A = Strongly acidic</w:t>
      </w:r>
    </w:p>
    <w:p w:rsidR="004E4309" w:rsidRPr="004E4309" w:rsidRDefault="004E4309" w:rsidP="004E4309">
      <w:pPr>
        <w:pStyle w:val="ListParagraph"/>
        <w:spacing w:before="100" w:beforeAutospacing="1" w:after="100" w:afterAutospacing="1" w:line="240" w:lineRule="auto"/>
        <w:rPr>
          <w:rFonts w:ascii="Times New Roman" w:eastAsia="Times New Roman" w:hAnsi="Times New Roman" w:cs="Times New Roman"/>
          <w:sz w:val="24"/>
          <w:szCs w:val="24"/>
        </w:rPr>
      </w:pPr>
      <w:r w:rsidRPr="004E4309">
        <w:rPr>
          <w:rFonts w:ascii="Times New Roman" w:eastAsia="Times New Roman" w:hAnsi="Times New Roman" w:cs="Times New Roman"/>
          <w:sz w:val="24"/>
          <w:szCs w:val="24"/>
        </w:rPr>
        <w:t>B= neutral</w:t>
      </w:r>
    </w:p>
    <w:p w:rsidR="004E4309" w:rsidRPr="004E4309" w:rsidRDefault="004E4309" w:rsidP="004E4309">
      <w:pPr>
        <w:pStyle w:val="ListParagraph"/>
        <w:spacing w:before="100" w:beforeAutospacing="1" w:after="100" w:afterAutospacing="1" w:line="240" w:lineRule="auto"/>
        <w:rPr>
          <w:rFonts w:ascii="Times New Roman" w:eastAsia="Times New Roman" w:hAnsi="Times New Roman" w:cs="Times New Roman"/>
          <w:sz w:val="24"/>
          <w:szCs w:val="24"/>
        </w:rPr>
      </w:pPr>
      <w:r w:rsidRPr="004E4309">
        <w:rPr>
          <w:rFonts w:ascii="Times New Roman" w:eastAsia="Times New Roman" w:hAnsi="Times New Roman" w:cs="Times New Roman"/>
          <w:sz w:val="24"/>
          <w:szCs w:val="24"/>
        </w:rPr>
        <w:t>C=Weakly alkaline</w:t>
      </w:r>
    </w:p>
    <w:p w:rsidR="004E4309" w:rsidRPr="004E4309" w:rsidRDefault="004E4309" w:rsidP="004E4309">
      <w:pPr>
        <w:pStyle w:val="ListParagraph"/>
        <w:spacing w:before="100" w:beforeAutospacing="1" w:after="100" w:afterAutospacing="1" w:line="240" w:lineRule="auto"/>
        <w:rPr>
          <w:rFonts w:ascii="Times New Roman" w:eastAsia="Times New Roman" w:hAnsi="Times New Roman" w:cs="Times New Roman"/>
          <w:sz w:val="24"/>
          <w:szCs w:val="24"/>
        </w:rPr>
      </w:pPr>
      <w:r w:rsidRPr="004E4309">
        <w:rPr>
          <w:rFonts w:ascii="Times New Roman" w:eastAsia="Times New Roman" w:hAnsi="Times New Roman" w:cs="Times New Roman"/>
          <w:sz w:val="24"/>
          <w:szCs w:val="24"/>
        </w:rPr>
        <w:t>D= Strongly alkaline</w:t>
      </w:r>
    </w:p>
    <w:p w:rsidR="004E4309" w:rsidRPr="004E4309" w:rsidRDefault="004E4309" w:rsidP="004E4309">
      <w:pPr>
        <w:pStyle w:val="ListParagraph"/>
        <w:spacing w:before="100" w:beforeAutospacing="1" w:after="100" w:afterAutospacing="1" w:line="240" w:lineRule="auto"/>
        <w:rPr>
          <w:rFonts w:ascii="Times New Roman" w:eastAsia="Times New Roman" w:hAnsi="Times New Roman" w:cs="Times New Roman"/>
          <w:sz w:val="24"/>
          <w:szCs w:val="24"/>
        </w:rPr>
      </w:pPr>
      <w:r w:rsidRPr="004E4309">
        <w:rPr>
          <w:rFonts w:ascii="Times New Roman" w:eastAsia="Times New Roman" w:hAnsi="Times New Roman" w:cs="Times New Roman"/>
          <w:sz w:val="24"/>
          <w:szCs w:val="24"/>
        </w:rPr>
        <w:t>E= Weakly acidic</w:t>
      </w:r>
    </w:p>
    <w:p w:rsidR="00331FDA" w:rsidRDefault="004A68A4" w:rsidP="004E4309">
      <w:pPr>
        <w:pStyle w:val="ListParagraph"/>
        <w:spacing w:line="480" w:lineRule="auto"/>
        <w:rPr>
          <w:color w:val="000000" w:themeColor="text1"/>
          <w:sz w:val="24"/>
          <w:szCs w:val="24"/>
        </w:rPr>
      </w:pPr>
      <w:r>
        <w:rPr>
          <w:noProof/>
          <w:color w:val="000000" w:themeColor="text1"/>
          <w:sz w:val="24"/>
          <w:szCs w:val="24"/>
        </w:rPr>
        <w:drawing>
          <wp:inline distT="0" distB="0" distL="0" distR="0">
            <wp:extent cx="3429000" cy="2117090"/>
            <wp:effectExtent l="19050" t="0" r="0" b="0"/>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3429000" cy="2117090"/>
                    </a:xfrm>
                    <a:prstGeom prst="rect">
                      <a:avLst/>
                    </a:prstGeom>
                    <a:noFill/>
                    <a:ln w="9525">
                      <a:noFill/>
                      <a:miter lim="800000"/>
                      <a:headEnd/>
                      <a:tailEnd/>
                    </a:ln>
                  </pic:spPr>
                </pic:pic>
              </a:graphicData>
            </a:graphic>
          </wp:inline>
        </w:drawing>
      </w:r>
    </w:p>
    <w:p w:rsidR="009065B6" w:rsidRPr="009065B6" w:rsidRDefault="009065B6" w:rsidP="009065B6">
      <w:pPr>
        <w:pStyle w:val="ListParagraph"/>
        <w:numPr>
          <w:ilvl w:val="0"/>
          <w:numId w:val="22"/>
        </w:numPr>
        <w:spacing w:line="480" w:lineRule="auto"/>
        <w:rPr>
          <w:color w:val="000000" w:themeColor="text1"/>
          <w:sz w:val="24"/>
          <w:szCs w:val="24"/>
        </w:rPr>
      </w:pPr>
      <w:r w:rsidRPr="009065B6">
        <w:rPr>
          <w:rFonts w:ascii="Times New Roman" w:eastAsia="Times New Roman" w:hAnsi="Times New Roman" w:cs="Times New Roman"/>
          <w:sz w:val="24"/>
          <w:szCs w:val="24"/>
        </w:rPr>
        <w:t>(a) The p H scale ranges from 0 to 14.</w:t>
      </w:r>
    </w:p>
    <w:p w:rsidR="009065B6" w:rsidRPr="009065B6" w:rsidRDefault="009065B6" w:rsidP="009065B6">
      <w:pPr>
        <w:pStyle w:val="ListParagraph"/>
        <w:spacing w:before="100" w:beforeAutospacing="1" w:after="100" w:afterAutospacing="1" w:line="240" w:lineRule="auto"/>
        <w:rPr>
          <w:rFonts w:ascii="Times New Roman" w:eastAsia="Times New Roman" w:hAnsi="Times New Roman" w:cs="Times New Roman"/>
          <w:sz w:val="24"/>
          <w:szCs w:val="24"/>
        </w:rPr>
      </w:pPr>
      <w:r w:rsidRPr="009065B6">
        <w:rPr>
          <w:rFonts w:ascii="Times New Roman" w:eastAsia="Times New Roman" w:hAnsi="Times New Roman" w:cs="Times New Roman"/>
          <w:sz w:val="24"/>
          <w:szCs w:val="24"/>
        </w:rPr>
        <w:t>p H = 7 , Solution is neutral</w:t>
      </w:r>
    </w:p>
    <w:p w:rsidR="009065B6" w:rsidRPr="009065B6" w:rsidRDefault="009065B6" w:rsidP="009065B6">
      <w:pPr>
        <w:pStyle w:val="ListParagraph"/>
        <w:spacing w:before="100" w:beforeAutospacing="1" w:after="100" w:afterAutospacing="1" w:line="240" w:lineRule="auto"/>
        <w:rPr>
          <w:rFonts w:ascii="Times New Roman" w:eastAsia="Times New Roman" w:hAnsi="Times New Roman" w:cs="Times New Roman"/>
          <w:sz w:val="24"/>
          <w:szCs w:val="24"/>
        </w:rPr>
      </w:pPr>
      <w:r w:rsidRPr="009065B6">
        <w:rPr>
          <w:rFonts w:ascii="Times New Roman" w:eastAsia="Times New Roman" w:hAnsi="Times New Roman" w:cs="Times New Roman"/>
          <w:sz w:val="24"/>
          <w:szCs w:val="24"/>
        </w:rPr>
        <w:t>p H &lt;7 , Solution is acidic</w:t>
      </w:r>
    </w:p>
    <w:p w:rsidR="009065B6" w:rsidRPr="009065B6" w:rsidRDefault="009065B6" w:rsidP="009065B6">
      <w:pPr>
        <w:pStyle w:val="ListParagraph"/>
        <w:spacing w:before="100" w:beforeAutospacing="1" w:after="100" w:afterAutospacing="1" w:line="240" w:lineRule="auto"/>
        <w:rPr>
          <w:rFonts w:ascii="Times New Roman" w:eastAsia="Times New Roman" w:hAnsi="Times New Roman" w:cs="Times New Roman"/>
          <w:sz w:val="24"/>
          <w:szCs w:val="24"/>
        </w:rPr>
      </w:pPr>
      <w:r w:rsidRPr="009065B6">
        <w:rPr>
          <w:rFonts w:ascii="Times New Roman" w:eastAsia="Times New Roman" w:hAnsi="Times New Roman" w:cs="Times New Roman"/>
          <w:sz w:val="24"/>
          <w:szCs w:val="24"/>
        </w:rPr>
        <w:t>p H &gt;7 , Solution is basic</w:t>
      </w:r>
    </w:p>
    <w:p w:rsidR="009065B6" w:rsidRPr="009065B6" w:rsidRDefault="009065B6" w:rsidP="009065B6">
      <w:pPr>
        <w:pStyle w:val="ListParagraph"/>
        <w:spacing w:before="100" w:beforeAutospacing="1" w:after="100" w:afterAutospacing="1" w:line="240" w:lineRule="auto"/>
        <w:rPr>
          <w:rFonts w:ascii="Times New Roman" w:eastAsia="Times New Roman" w:hAnsi="Times New Roman" w:cs="Times New Roman"/>
          <w:sz w:val="24"/>
          <w:szCs w:val="24"/>
        </w:rPr>
      </w:pPr>
      <w:r w:rsidRPr="009065B6">
        <w:rPr>
          <w:rFonts w:ascii="Times New Roman" w:eastAsia="Times New Roman" w:hAnsi="Times New Roman" w:cs="Times New Roman"/>
          <w:sz w:val="24"/>
          <w:szCs w:val="24"/>
        </w:rPr>
        <w:t>(b) One advantage of measuring the pH of unknown solution by using pH paper is that we can come to know whether the solution is acidic, basic or neutral without wasting the solution.</w:t>
      </w:r>
    </w:p>
    <w:p w:rsidR="004E4309" w:rsidRDefault="004E4309" w:rsidP="009065B6">
      <w:pPr>
        <w:pStyle w:val="ListParagraph"/>
        <w:spacing w:line="480" w:lineRule="auto"/>
        <w:rPr>
          <w:color w:val="000000" w:themeColor="text1"/>
          <w:sz w:val="24"/>
          <w:szCs w:val="24"/>
        </w:rPr>
      </w:pPr>
    </w:p>
    <w:p w:rsidR="00B13CFF" w:rsidRPr="00B13CFF" w:rsidRDefault="00B13CFF" w:rsidP="00B13CFF">
      <w:pPr>
        <w:pStyle w:val="ListParagraph"/>
        <w:numPr>
          <w:ilvl w:val="0"/>
          <w:numId w:val="22"/>
        </w:numPr>
        <w:spacing w:line="480" w:lineRule="auto"/>
        <w:rPr>
          <w:color w:val="000000" w:themeColor="text1"/>
          <w:sz w:val="24"/>
          <w:szCs w:val="24"/>
        </w:rPr>
      </w:pPr>
      <w:r w:rsidRPr="00B13CFF">
        <w:rPr>
          <w:rFonts w:ascii="Times New Roman" w:eastAsia="Times New Roman" w:hAnsi="Times New Roman" w:cs="Times New Roman"/>
          <w:sz w:val="24"/>
          <w:szCs w:val="24"/>
        </w:rPr>
        <w:t xml:space="preserve">(a) A common acid base indicator and a universal indicator: </w:t>
      </w:r>
    </w:p>
    <w:p w:rsidR="00B13CFF" w:rsidRPr="00B13CFF" w:rsidRDefault="00B13CFF" w:rsidP="00B13CFF">
      <w:pPr>
        <w:pStyle w:val="ListParagraph"/>
        <w:spacing w:before="100" w:beforeAutospacing="1" w:after="100" w:afterAutospacing="1" w:line="240" w:lineRule="auto"/>
        <w:rPr>
          <w:rFonts w:ascii="Times New Roman" w:eastAsia="Times New Roman" w:hAnsi="Times New Roman" w:cs="Times New Roman"/>
          <w:sz w:val="24"/>
          <w:szCs w:val="24"/>
        </w:rPr>
      </w:pPr>
      <w:r w:rsidRPr="00B13CFF">
        <w:rPr>
          <w:rFonts w:ascii="Times New Roman" w:eastAsia="Times New Roman" w:hAnsi="Times New Roman" w:cs="Times New Roman"/>
          <w:sz w:val="24"/>
          <w:szCs w:val="24"/>
        </w:rPr>
        <w:t>Acid base indicator like litmus tells us only whether a given substance is an acid or a base. Universal indicator gives an idea as to how acidic or basic a substance is. An universal indicator gives different colours with solutions of different p H values.</w:t>
      </w:r>
    </w:p>
    <w:p w:rsidR="00B13CFF" w:rsidRPr="00B13CFF" w:rsidRDefault="00B13CFF" w:rsidP="00B13CFF">
      <w:pPr>
        <w:pStyle w:val="ListParagraph"/>
        <w:spacing w:before="100" w:beforeAutospacing="1" w:after="100" w:afterAutospacing="1" w:line="240" w:lineRule="auto"/>
        <w:rPr>
          <w:rFonts w:ascii="Times New Roman" w:eastAsia="Times New Roman" w:hAnsi="Times New Roman" w:cs="Times New Roman"/>
          <w:sz w:val="24"/>
          <w:szCs w:val="24"/>
        </w:rPr>
      </w:pPr>
      <w:r w:rsidRPr="00B13CFF">
        <w:rPr>
          <w:rFonts w:ascii="Times New Roman" w:eastAsia="Times New Roman" w:hAnsi="Times New Roman" w:cs="Times New Roman"/>
          <w:sz w:val="24"/>
          <w:szCs w:val="24"/>
        </w:rPr>
        <w:t>(b) Acidity of bases and basicity of acids</w:t>
      </w:r>
    </w:p>
    <w:p w:rsidR="00B13CFF" w:rsidRPr="00B13CFF" w:rsidRDefault="00B13CFF" w:rsidP="00B13CFF">
      <w:pPr>
        <w:pStyle w:val="ListParagraph"/>
        <w:spacing w:before="100" w:beforeAutospacing="1" w:after="100" w:afterAutospacing="1" w:line="240" w:lineRule="auto"/>
        <w:rPr>
          <w:rFonts w:ascii="Times New Roman" w:eastAsia="Times New Roman" w:hAnsi="Times New Roman" w:cs="Times New Roman"/>
          <w:sz w:val="24"/>
          <w:szCs w:val="24"/>
        </w:rPr>
      </w:pPr>
      <w:r w:rsidRPr="00B13CFF">
        <w:rPr>
          <w:rFonts w:ascii="Times New Roman" w:eastAsia="Times New Roman" w:hAnsi="Times New Roman" w:cs="Times New Roman"/>
          <w:sz w:val="24"/>
          <w:szCs w:val="24"/>
        </w:rPr>
        <w:t>Acidity of bases: The number of hydroxyl ions which can be produced per molecule of the base in aqueous solution.</w:t>
      </w:r>
    </w:p>
    <w:p w:rsidR="00B13CFF" w:rsidRPr="00B13CFF" w:rsidRDefault="00B13CFF" w:rsidP="00B13CFF">
      <w:pPr>
        <w:pStyle w:val="ListParagraph"/>
        <w:spacing w:before="100" w:beforeAutospacing="1" w:after="100" w:afterAutospacing="1" w:line="240" w:lineRule="auto"/>
        <w:rPr>
          <w:rFonts w:ascii="Times New Roman" w:eastAsia="Times New Roman" w:hAnsi="Times New Roman" w:cs="Times New Roman"/>
          <w:sz w:val="24"/>
          <w:szCs w:val="24"/>
        </w:rPr>
      </w:pPr>
      <w:r w:rsidRPr="00B13CFF">
        <w:rPr>
          <w:rFonts w:ascii="Times New Roman" w:eastAsia="Times New Roman" w:hAnsi="Times New Roman" w:cs="Times New Roman"/>
          <w:sz w:val="24"/>
          <w:szCs w:val="24"/>
        </w:rPr>
        <w:t>Basicity of acid: The basicity of an acid is defined as the number of hydronium ions that can be produced by the ionization of one molecule of that acid in aqueous solution.</w:t>
      </w:r>
    </w:p>
    <w:p w:rsidR="00B13CFF" w:rsidRPr="00B13CFF" w:rsidRDefault="00B13CFF" w:rsidP="00B13CFF">
      <w:pPr>
        <w:pStyle w:val="ListParagraph"/>
        <w:spacing w:before="100" w:beforeAutospacing="1" w:after="100" w:afterAutospacing="1" w:line="240" w:lineRule="auto"/>
        <w:rPr>
          <w:rFonts w:ascii="Times New Roman" w:eastAsia="Times New Roman" w:hAnsi="Times New Roman" w:cs="Times New Roman"/>
          <w:sz w:val="24"/>
          <w:szCs w:val="24"/>
        </w:rPr>
      </w:pPr>
      <w:r w:rsidRPr="00B13CFF">
        <w:rPr>
          <w:rFonts w:ascii="Times New Roman" w:eastAsia="Times New Roman" w:hAnsi="Times New Roman" w:cs="Times New Roman"/>
          <w:sz w:val="24"/>
          <w:szCs w:val="24"/>
        </w:rPr>
        <w:t>(c) Acid and alkali:</w:t>
      </w:r>
    </w:p>
    <w:p w:rsidR="00B13CFF" w:rsidRPr="00B13CFF" w:rsidRDefault="00B13CFF" w:rsidP="00B13CFF">
      <w:pPr>
        <w:pStyle w:val="ListParagraph"/>
        <w:spacing w:before="100" w:beforeAutospacing="1" w:after="100" w:afterAutospacing="1" w:line="240" w:lineRule="auto"/>
        <w:rPr>
          <w:rFonts w:ascii="Times New Roman" w:eastAsia="Times New Roman" w:hAnsi="Times New Roman" w:cs="Times New Roman"/>
          <w:sz w:val="24"/>
          <w:szCs w:val="24"/>
        </w:rPr>
      </w:pPr>
      <w:r w:rsidRPr="00B13CFF">
        <w:rPr>
          <w:rFonts w:ascii="Times New Roman" w:eastAsia="Times New Roman" w:hAnsi="Times New Roman" w:cs="Times New Roman"/>
          <w:sz w:val="24"/>
          <w:szCs w:val="24"/>
        </w:rPr>
        <w:t>An acid is that substance which gives H</w:t>
      </w:r>
      <w:r w:rsidRPr="00B13CFF">
        <w:rPr>
          <w:rFonts w:ascii="Times New Roman" w:eastAsia="Times New Roman" w:hAnsi="Times New Roman" w:cs="Times New Roman"/>
          <w:sz w:val="24"/>
          <w:szCs w:val="24"/>
          <w:vertAlign w:val="superscript"/>
        </w:rPr>
        <w:t>+</w:t>
      </w:r>
      <w:r w:rsidRPr="00B13CFF">
        <w:rPr>
          <w:rFonts w:ascii="Times New Roman" w:eastAsia="Times New Roman" w:hAnsi="Times New Roman" w:cs="Times New Roman"/>
          <w:sz w:val="24"/>
          <w:szCs w:val="24"/>
        </w:rPr>
        <w:t xml:space="preserve"> ions when dissolved in water</w:t>
      </w:r>
    </w:p>
    <w:p w:rsidR="00B13CFF" w:rsidRPr="00B13CFF" w:rsidRDefault="00B13CFF" w:rsidP="00B13CFF">
      <w:pPr>
        <w:pStyle w:val="ListParagraph"/>
        <w:spacing w:before="100" w:beforeAutospacing="1" w:after="100" w:afterAutospacing="1" w:line="240" w:lineRule="auto"/>
        <w:rPr>
          <w:rFonts w:ascii="Times New Roman" w:eastAsia="Times New Roman" w:hAnsi="Times New Roman" w:cs="Times New Roman"/>
          <w:sz w:val="24"/>
          <w:szCs w:val="24"/>
        </w:rPr>
      </w:pPr>
      <w:r w:rsidRPr="00B13CFF">
        <w:rPr>
          <w:rFonts w:ascii="Times New Roman" w:eastAsia="Times New Roman" w:hAnsi="Times New Roman" w:cs="Times New Roman"/>
          <w:sz w:val="24"/>
          <w:szCs w:val="24"/>
        </w:rPr>
        <w:t>An alkali is that substance which gives OH</w:t>
      </w:r>
      <w:r w:rsidRPr="00B13CFF">
        <w:rPr>
          <w:rFonts w:ascii="Times New Roman" w:eastAsia="Times New Roman" w:hAnsi="Times New Roman" w:cs="Times New Roman"/>
          <w:sz w:val="24"/>
          <w:szCs w:val="24"/>
          <w:vertAlign w:val="superscript"/>
        </w:rPr>
        <w:t>-</w:t>
      </w:r>
      <w:r w:rsidRPr="00B13CFF">
        <w:rPr>
          <w:rFonts w:ascii="Times New Roman" w:eastAsia="Times New Roman" w:hAnsi="Times New Roman" w:cs="Times New Roman"/>
          <w:sz w:val="24"/>
          <w:szCs w:val="24"/>
        </w:rPr>
        <w:t xml:space="preserve"> ions when dissolved in water. </w:t>
      </w:r>
    </w:p>
    <w:p w:rsidR="004E4309" w:rsidRDefault="004E4309" w:rsidP="006B53A1">
      <w:pPr>
        <w:pStyle w:val="ListParagraph"/>
        <w:spacing w:line="480" w:lineRule="auto"/>
        <w:rPr>
          <w:color w:val="000000" w:themeColor="text1"/>
          <w:sz w:val="24"/>
          <w:szCs w:val="24"/>
        </w:rPr>
      </w:pPr>
      <w:r>
        <w:rPr>
          <w:color w:val="000000" w:themeColor="text1"/>
          <w:sz w:val="24"/>
          <w:szCs w:val="24"/>
        </w:rPr>
        <w:t xml:space="preserve"> </w:t>
      </w:r>
    </w:p>
    <w:p w:rsidR="004E4309" w:rsidRDefault="00927AA3" w:rsidP="00331FDA">
      <w:pPr>
        <w:pStyle w:val="ListParagraph"/>
        <w:numPr>
          <w:ilvl w:val="0"/>
          <w:numId w:val="22"/>
        </w:numPr>
        <w:spacing w:line="480" w:lineRule="auto"/>
        <w:rPr>
          <w:color w:val="000000" w:themeColor="text1"/>
          <w:sz w:val="24"/>
          <w:szCs w:val="24"/>
        </w:rPr>
      </w:pPr>
      <w:r>
        <w:t xml:space="preserve">Substances like chocolates and sweets are degraded by bacteria present in our mouth. When the p H falls to 5.5 tooth decay starts. Tooth enamel is the hardest substance in our body and it gets corroded. The saliva produced by salivary glands is slightly alkaline, it helps to increase the p </w:t>
      </w:r>
      <w:r>
        <w:rPr>
          <w:rStyle w:val="grame"/>
        </w:rPr>
        <w:t>H ,</w:t>
      </w:r>
      <w:r>
        <w:t xml:space="preserve"> to some extent, but tooth paste which contain basic substance is used to neutralize excess acid in the mouth.</w:t>
      </w:r>
      <w:r w:rsidR="004E4309">
        <w:rPr>
          <w:color w:val="000000" w:themeColor="text1"/>
          <w:sz w:val="24"/>
          <w:szCs w:val="24"/>
        </w:rPr>
        <w:t xml:space="preserve"> </w:t>
      </w:r>
    </w:p>
    <w:p w:rsidR="004001DD" w:rsidRPr="004001DD" w:rsidRDefault="004E4309" w:rsidP="004001DD">
      <w:pPr>
        <w:pStyle w:val="ListParagraph"/>
        <w:numPr>
          <w:ilvl w:val="0"/>
          <w:numId w:val="22"/>
        </w:numPr>
        <w:spacing w:line="480" w:lineRule="auto"/>
        <w:rPr>
          <w:color w:val="000000" w:themeColor="text1"/>
          <w:sz w:val="24"/>
          <w:szCs w:val="24"/>
        </w:rPr>
      </w:pPr>
      <w:r>
        <w:rPr>
          <w:color w:val="000000" w:themeColor="text1"/>
          <w:sz w:val="24"/>
          <w:szCs w:val="24"/>
        </w:rPr>
        <w:t xml:space="preserve"> </w:t>
      </w:r>
      <w:r w:rsidR="004001DD" w:rsidRPr="004001DD">
        <w:rPr>
          <w:rFonts w:ascii="Times New Roman" w:eastAsia="Times New Roman" w:hAnsi="Times New Roman" w:cs="Times New Roman"/>
          <w:sz w:val="24"/>
          <w:szCs w:val="24"/>
        </w:rPr>
        <w:t>A universal indicator is a mixture of dyes which identify a gradual change of various colours over a wide range of pH, depending on the strength of the acid. When we use a universal indicator, we see solutions of different acids produce different colours. Indeed, solutions of the same acid with different concentration give different colours.</w:t>
      </w:r>
    </w:p>
    <w:p w:rsidR="00AF6211" w:rsidRPr="00917095" w:rsidRDefault="004001DD" w:rsidP="00917095">
      <w:pPr>
        <w:pStyle w:val="ListParagraph"/>
        <w:spacing w:before="100" w:beforeAutospacing="1" w:after="100" w:afterAutospacing="1" w:line="240" w:lineRule="auto"/>
        <w:rPr>
          <w:rFonts w:ascii="Times New Roman" w:eastAsia="Times New Roman" w:hAnsi="Times New Roman" w:cs="Times New Roman"/>
          <w:sz w:val="24"/>
          <w:szCs w:val="24"/>
        </w:rPr>
      </w:pPr>
      <w:r w:rsidRPr="004001DD">
        <w:rPr>
          <w:rFonts w:ascii="Times New Roman" w:eastAsia="Times New Roman" w:hAnsi="Times New Roman" w:cs="Times New Roman"/>
          <w:sz w:val="24"/>
          <w:szCs w:val="24"/>
        </w:rPr>
        <w:t>The more acidic solutions turn universal indicator bright red. A less acidic solution will only turn it orange-yellow. Colour differences can also be observed in case of vinegar which is less acidic and battery acid which is more acidic.</w:t>
      </w:r>
      <w:r w:rsidR="00331FDA">
        <w:rPr>
          <w:color w:val="000000" w:themeColor="text1"/>
          <w:sz w:val="24"/>
          <w:szCs w:val="24"/>
        </w:rPr>
        <w:t xml:space="preserve"> </w:t>
      </w:r>
      <w:r w:rsidR="00AF6211">
        <w:rPr>
          <w:color w:val="000000" w:themeColor="text1"/>
          <w:sz w:val="24"/>
          <w:szCs w:val="24"/>
        </w:rPr>
        <w:t xml:space="preserve"> </w:t>
      </w:r>
      <w:r w:rsidR="00917095">
        <w:rPr>
          <w:color w:val="000000" w:themeColor="text1"/>
          <w:sz w:val="24"/>
          <w:szCs w:val="24"/>
        </w:rPr>
        <w:t xml:space="preserve"> </w:t>
      </w:r>
    </w:p>
    <w:p w:rsidR="00AF6211" w:rsidRDefault="00917095" w:rsidP="00917095">
      <w:pPr>
        <w:spacing w:line="480" w:lineRule="auto"/>
        <w:rPr>
          <w:b/>
          <w:color w:val="000000" w:themeColor="text1"/>
          <w:sz w:val="24"/>
          <w:szCs w:val="24"/>
          <w:u w:val="single"/>
        </w:rPr>
      </w:pPr>
      <w:r>
        <w:rPr>
          <w:b/>
          <w:color w:val="000000" w:themeColor="text1"/>
          <w:sz w:val="24"/>
          <w:szCs w:val="24"/>
          <w:u w:val="single"/>
        </w:rPr>
        <w:lastRenderedPageBreak/>
        <w:t>Intext 3</w:t>
      </w:r>
    </w:p>
    <w:p w:rsidR="00F811D6" w:rsidRPr="00F811D6" w:rsidRDefault="00F811D6" w:rsidP="00F811D6">
      <w:pPr>
        <w:pStyle w:val="ListParagraph"/>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F811D6">
        <w:rPr>
          <w:rFonts w:ascii="Times New Roman" w:eastAsia="Times New Roman" w:hAnsi="Times New Roman" w:cs="Times New Roman"/>
          <w:sz w:val="24"/>
          <w:szCs w:val="24"/>
        </w:rPr>
        <w:t>Acidic salt: Acid salts are formed by the partial replacement of the ionizable hydrogen atoms of a polybasic acid by a metal or an ammonium ion.</w:t>
      </w:r>
    </w:p>
    <w:p w:rsidR="00F811D6" w:rsidRPr="00F811D6" w:rsidRDefault="00F811D6" w:rsidP="00F811D6">
      <w:pPr>
        <w:pStyle w:val="ListParagraph"/>
        <w:spacing w:before="100" w:beforeAutospacing="1" w:after="100" w:afterAutospacing="1" w:line="240" w:lineRule="auto"/>
        <w:rPr>
          <w:rFonts w:ascii="Times New Roman" w:eastAsia="Times New Roman" w:hAnsi="Times New Roman" w:cs="Times New Roman"/>
          <w:sz w:val="24"/>
          <w:szCs w:val="24"/>
        </w:rPr>
      </w:pPr>
      <w:r w:rsidRPr="00F811D6">
        <w:rPr>
          <w:rFonts w:ascii="Times New Roman" w:eastAsia="Times New Roman" w:hAnsi="Times New Roman" w:cs="Times New Roman"/>
          <w:sz w:val="24"/>
          <w:szCs w:val="24"/>
        </w:rPr>
        <w:t>Normal salt: Normal salts are the salts formed by the complete replacement of the ionizable hydrogen atoms of an acid by a metallic or an ammonium ion.</w:t>
      </w:r>
    </w:p>
    <w:p w:rsidR="00F811D6" w:rsidRPr="00F811D6" w:rsidRDefault="00F811D6" w:rsidP="00F811D6">
      <w:pPr>
        <w:pStyle w:val="ListParagraph"/>
        <w:spacing w:before="100" w:beforeAutospacing="1" w:after="100" w:afterAutospacing="1" w:line="240" w:lineRule="auto"/>
        <w:rPr>
          <w:rFonts w:ascii="Times New Roman" w:eastAsia="Times New Roman" w:hAnsi="Times New Roman" w:cs="Times New Roman"/>
          <w:sz w:val="24"/>
          <w:szCs w:val="24"/>
        </w:rPr>
      </w:pPr>
      <w:r w:rsidRPr="00F811D6">
        <w:rPr>
          <w:rFonts w:ascii="Times New Roman" w:eastAsia="Times New Roman" w:hAnsi="Times New Roman" w:cs="Times New Roman"/>
          <w:sz w:val="24"/>
          <w:szCs w:val="24"/>
        </w:rPr>
        <w:t>Mixed salt: Mixed salts are those salts that contain more than one basic or acid radical.</w:t>
      </w:r>
    </w:p>
    <w:p w:rsidR="00F811D6" w:rsidRPr="00F811D6" w:rsidRDefault="00F811D6" w:rsidP="00F811D6">
      <w:pPr>
        <w:pStyle w:val="ListParagraph"/>
        <w:spacing w:before="100" w:beforeAutospacing="1" w:after="100" w:afterAutospacing="1" w:line="240" w:lineRule="auto"/>
        <w:rPr>
          <w:rFonts w:ascii="Times New Roman" w:eastAsia="Times New Roman" w:hAnsi="Times New Roman" w:cs="Times New Roman"/>
          <w:sz w:val="24"/>
          <w:szCs w:val="24"/>
        </w:rPr>
      </w:pPr>
      <w:r w:rsidRPr="00F811D6">
        <w:rPr>
          <w:rFonts w:ascii="Times New Roman" w:eastAsia="Times New Roman" w:hAnsi="Times New Roman" w:cs="Times New Roman"/>
          <w:sz w:val="24"/>
          <w:szCs w:val="24"/>
        </w:rPr>
        <w:t>Examples:</w:t>
      </w:r>
    </w:p>
    <w:p w:rsidR="00F811D6" w:rsidRPr="00F811D6" w:rsidRDefault="00F811D6" w:rsidP="00F811D6">
      <w:pPr>
        <w:pStyle w:val="ListParagraph"/>
        <w:spacing w:before="100" w:beforeAutospacing="1" w:after="100" w:afterAutospacing="1" w:line="240" w:lineRule="auto"/>
        <w:rPr>
          <w:rFonts w:ascii="Times New Roman" w:eastAsia="Times New Roman" w:hAnsi="Times New Roman" w:cs="Times New Roman"/>
          <w:sz w:val="24"/>
          <w:szCs w:val="24"/>
        </w:rPr>
      </w:pPr>
      <w:r w:rsidRPr="00F811D6">
        <w:rPr>
          <w:rFonts w:ascii="Times New Roman" w:eastAsia="Times New Roman" w:hAnsi="Times New Roman" w:cs="Times New Roman"/>
          <w:sz w:val="24"/>
          <w:szCs w:val="24"/>
        </w:rPr>
        <w:t>(a) A Normal salt: Na</w:t>
      </w:r>
      <w:r w:rsidRPr="00F811D6">
        <w:rPr>
          <w:rFonts w:ascii="Times New Roman" w:eastAsia="Times New Roman" w:hAnsi="Times New Roman" w:cs="Times New Roman"/>
          <w:sz w:val="24"/>
          <w:szCs w:val="24"/>
          <w:vertAlign w:val="subscript"/>
        </w:rPr>
        <w:t>2</w:t>
      </w:r>
      <w:r w:rsidRPr="00F811D6">
        <w:rPr>
          <w:rFonts w:ascii="Times New Roman" w:eastAsia="Times New Roman" w:hAnsi="Times New Roman" w:cs="Times New Roman"/>
          <w:sz w:val="24"/>
          <w:szCs w:val="24"/>
        </w:rPr>
        <w:t>SO</w:t>
      </w:r>
      <w:r w:rsidRPr="00F811D6">
        <w:rPr>
          <w:rFonts w:ascii="Times New Roman" w:eastAsia="Times New Roman" w:hAnsi="Times New Roman" w:cs="Times New Roman"/>
          <w:sz w:val="24"/>
          <w:szCs w:val="24"/>
          <w:vertAlign w:val="subscript"/>
        </w:rPr>
        <w:t>4</w:t>
      </w:r>
      <w:r w:rsidRPr="00F811D6">
        <w:rPr>
          <w:rFonts w:ascii="Times New Roman" w:eastAsia="Times New Roman" w:hAnsi="Times New Roman" w:cs="Times New Roman"/>
          <w:sz w:val="24"/>
          <w:szCs w:val="24"/>
        </w:rPr>
        <w:t xml:space="preserve"> , NaCl</w:t>
      </w:r>
    </w:p>
    <w:p w:rsidR="00F811D6" w:rsidRPr="00F811D6" w:rsidRDefault="00F811D6" w:rsidP="00F811D6">
      <w:pPr>
        <w:pStyle w:val="ListParagraph"/>
        <w:spacing w:before="100" w:beforeAutospacing="1" w:after="100" w:afterAutospacing="1" w:line="240" w:lineRule="auto"/>
        <w:rPr>
          <w:rFonts w:ascii="Times New Roman" w:eastAsia="Times New Roman" w:hAnsi="Times New Roman" w:cs="Times New Roman"/>
          <w:sz w:val="24"/>
          <w:szCs w:val="24"/>
        </w:rPr>
      </w:pPr>
      <w:r w:rsidRPr="00F811D6">
        <w:rPr>
          <w:rFonts w:ascii="Times New Roman" w:eastAsia="Times New Roman" w:hAnsi="Times New Roman" w:cs="Times New Roman"/>
          <w:sz w:val="24"/>
          <w:szCs w:val="24"/>
        </w:rPr>
        <w:t>(b) An acid salt: NaHSO</w:t>
      </w:r>
      <w:r w:rsidRPr="00F811D6">
        <w:rPr>
          <w:rFonts w:ascii="Times New Roman" w:eastAsia="Times New Roman" w:hAnsi="Times New Roman" w:cs="Times New Roman"/>
          <w:sz w:val="24"/>
          <w:szCs w:val="24"/>
          <w:vertAlign w:val="subscript"/>
        </w:rPr>
        <w:t>4</w:t>
      </w:r>
      <w:r w:rsidRPr="00F811D6">
        <w:rPr>
          <w:rFonts w:ascii="Times New Roman" w:eastAsia="Times New Roman" w:hAnsi="Times New Roman" w:cs="Times New Roman"/>
          <w:sz w:val="24"/>
          <w:szCs w:val="24"/>
        </w:rPr>
        <w:t xml:space="preserve"> , Na</w:t>
      </w:r>
      <w:r w:rsidRPr="00F811D6">
        <w:rPr>
          <w:rFonts w:ascii="Times New Roman" w:eastAsia="Times New Roman" w:hAnsi="Times New Roman" w:cs="Times New Roman"/>
          <w:sz w:val="24"/>
          <w:szCs w:val="24"/>
          <w:vertAlign w:val="subscript"/>
        </w:rPr>
        <w:t>2</w:t>
      </w:r>
      <w:r w:rsidRPr="00F811D6">
        <w:rPr>
          <w:rFonts w:ascii="Times New Roman" w:eastAsia="Times New Roman" w:hAnsi="Times New Roman" w:cs="Times New Roman"/>
          <w:sz w:val="24"/>
          <w:szCs w:val="24"/>
        </w:rPr>
        <w:t>HPO</w:t>
      </w:r>
      <w:r w:rsidRPr="00F811D6">
        <w:rPr>
          <w:rFonts w:ascii="Times New Roman" w:eastAsia="Times New Roman" w:hAnsi="Times New Roman" w:cs="Times New Roman"/>
          <w:sz w:val="24"/>
          <w:szCs w:val="24"/>
          <w:vertAlign w:val="subscript"/>
        </w:rPr>
        <w:t>4</w:t>
      </w:r>
      <w:r w:rsidRPr="00F811D6">
        <w:rPr>
          <w:rFonts w:ascii="Times New Roman" w:eastAsia="Times New Roman" w:hAnsi="Times New Roman" w:cs="Times New Roman"/>
          <w:sz w:val="24"/>
          <w:szCs w:val="24"/>
        </w:rPr>
        <w:t xml:space="preserve"> </w:t>
      </w:r>
    </w:p>
    <w:p w:rsidR="00F811D6" w:rsidRPr="00F811D6" w:rsidRDefault="00F811D6" w:rsidP="00F811D6">
      <w:pPr>
        <w:pStyle w:val="ListParagraph"/>
        <w:spacing w:before="100" w:beforeAutospacing="1" w:after="100" w:afterAutospacing="1" w:line="240" w:lineRule="auto"/>
        <w:rPr>
          <w:rFonts w:ascii="Times New Roman" w:eastAsia="Times New Roman" w:hAnsi="Times New Roman" w:cs="Times New Roman"/>
          <w:sz w:val="24"/>
          <w:szCs w:val="24"/>
        </w:rPr>
      </w:pPr>
      <w:r w:rsidRPr="00F811D6">
        <w:rPr>
          <w:rFonts w:ascii="Times New Roman" w:eastAsia="Times New Roman" w:hAnsi="Times New Roman" w:cs="Times New Roman"/>
          <w:sz w:val="24"/>
          <w:szCs w:val="24"/>
        </w:rPr>
        <w:t>(c) A mixed salt: NaKCO</w:t>
      </w:r>
      <w:r w:rsidRPr="00F811D6">
        <w:rPr>
          <w:rFonts w:ascii="Times New Roman" w:eastAsia="Times New Roman" w:hAnsi="Times New Roman" w:cs="Times New Roman"/>
          <w:sz w:val="24"/>
          <w:szCs w:val="24"/>
          <w:vertAlign w:val="subscript"/>
        </w:rPr>
        <w:t>3</w:t>
      </w:r>
      <w:r w:rsidRPr="00F811D6">
        <w:rPr>
          <w:rFonts w:ascii="Times New Roman" w:eastAsia="Times New Roman" w:hAnsi="Times New Roman" w:cs="Times New Roman"/>
          <w:sz w:val="24"/>
          <w:szCs w:val="24"/>
        </w:rPr>
        <w:t xml:space="preserve"> , CaOCl</w:t>
      </w:r>
      <w:r w:rsidRPr="00F811D6">
        <w:rPr>
          <w:rFonts w:ascii="Times New Roman" w:eastAsia="Times New Roman" w:hAnsi="Times New Roman" w:cs="Times New Roman"/>
          <w:sz w:val="24"/>
          <w:szCs w:val="24"/>
          <w:vertAlign w:val="subscript"/>
        </w:rPr>
        <w:t>2</w:t>
      </w:r>
    </w:p>
    <w:p w:rsidR="001C55A1" w:rsidRDefault="001C55A1" w:rsidP="00252E21">
      <w:pPr>
        <w:pStyle w:val="ListParagraph"/>
        <w:spacing w:line="480" w:lineRule="auto"/>
        <w:rPr>
          <w:color w:val="000000" w:themeColor="text1"/>
          <w:sz w:val="24"/>
          <w:szCs w:val="24"/>
        </w:rPr>
      </w:pPr>
      <w:r>
        <w:rPr>
          <w:color w:val="000000" w:themeColor="text1"/>
          <w:sz w:val="24"/>
          <w:szCs w:val="24"/>
        </w:rPr>
        <w:t xml:space="preserve"> </w:t>
      </w:r>
    </w:p>
    <w:p w:rsidR="00252E21" w:rsidRPr="00252E21" w:rsidRDefault="00252E21" w:rsidP="00252E21">
      <w:pPr>
        <w:pStyle w:val="ListParagraph"/>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252E21">
        <w:rPr>
          <w:rFonts w:ascii="Times New Roman" w:eastAsia="Times New Roman" w:hAnsi="Times New Roman" w:cs="Times New Roman"/>
          <w:sz w:val="24"/>
          <w:szCs w:val="24"/>
        </w:rPr>
        <w:t>(a) Salt is a compound formed by the partial or total replacement of the ionizable hydrogen atoms of an acid by a metallic ion or an ammonium ion.</w:t>
      </w:r>
    </w:p>
    <w:p w:rsidR="00252E21" w:rsidRPr="00252E21" w:rsidRDefault="00252E21" w:rsidP="00252E21">
      <w:pPr>
        <w:pStyle w:val="ListParagraph"/>
        <w:spacing w:before="100" w:beforeAutospacing="1" w:after="100" w:afterAutospacing="1" w:line="240" w:lineRule="auto"/>
        <w:rPr>
          <w:rFonts w:ascii="Times New Roman" w:eastAsia="Times New Roman" w:hAnsi="Times New Roman" w:cs="Times New Roman"/>
          <w:sz w:val="24"/>
          <w:szCs w:val="24"/>
        </w:rPr>
      </w:pPr>
      <w:r w:rsidRPr="00252E21">
        <w:rPr>
          <w:rFonts w:ascii="Times New Roman" w:eastAsia="Times New Roman" w:hAnsi="Times New Roman" w:cs="Times New Roman"/>
          <w:sz w:val="24"/>
          <w:szCs w:val="24"/>
        </w:rPr>
        <w:t>(b) An insoluble salt can be prepared by precipitation.</w:t>
      </w:r>
    </w:p>
    <w:p w:rsidR="00252E21" w:rsidRPr="00252E21" w:rsidRDefault="00252E21" w:rsidP="00252E21">
      <w:pPr>
        <w:pStyle w:val="ListParagraph"/>
        <w:spacing w:before="100" w:beforeAutospacing="1" w:after="100" w:afterAutospacing="1" w:line="240" w:lineRule="auto"/>
        <w:rPr>
          <w:rFonts w:ascii="Times New Roman" w:eastAsia="Times New Roman" w:hAnsi="Times New Roman" w:cs="Times New Roman"/>
          <w:sz w:val="24"/>
          <w:szCs w:val="24"/>
        </w:rPr>
      </w:pPr>
      <w:r w:rsidRPr="00252E21">
        <w:rPr>
          <w:rFonts w:ascii="Times New Roman" w:eastAsia="Times New Roman" w:hAnsi="Times New Roman" w:cs="Times New Roman"/>
          <w:sz w:val="24"/>
          <w:szCs w:val="24"/>
        </w:rPr>
        <w:t>(c) A salt prepared by direct combination is Iron(III) chloride.</w:t>
      </w:r>
    </w:p>
    <w:p w:rsidR="00252E21" w:rsidRPr="00252E21" w:rsidRDefault="00252E21" w:rsidP="00252E21">
      <w:pPr>
        <w:pStyle w:val="ListParagraph"/>
        <w:spacing w:before="100" w:beforeAutospacing="1" w:after="100" w:afterAutospacing="1" w:line="240" w:lineRule="auto"/>
        <w:rPr>
          <w:rFonts w:ascii="Times New Roman" w:eastAsia="Times New Roman" w:hAnsi="Times New Roman" w:cs="Times New Roman"/>
          <w:sz w:val="24"/>
          <w:szCs w:val="24"/>
        </w:rPr>
      </w:pPr>
      <w:r w:rsidRPr="00252E21">
        <w:rPr>
          <w:rFonts w:ascii="Times New Roman" w:eastAsia="Times New Roman" w:hAnsi="Times New Roman" w:cs="Times New Roman"/>
          <w:sz w:val="24"/>
          <w:szCs w:val="24"/>
        </w:rPr>
        <w:t xml:space="preserve">Reaction: </w:t>
      </w:r>
    </w:p>
    <w:p w:rsidR="00252E21" w:rsidRDefault="00B83A39" w:rsidP="00252E21">
      <w:pPr>
        <w:pStyle w:val="ListParagraph"/>
        <w:spacing w:line="480" w:lineRule="auto"/>
        <w:rPr>
          <w:color w:val="000000" w:themeColor="text1"/>
          <w:sz w:val="24"/>
          <w:szCs w:val="24"/>
        </w:rPr>
      </w:pPr>
      <w:r>
        <w:rPr>
          <w:noProof/>
          <w:color w:val="000000" w:themeColor="text1"/>
          <w:sz w:val="24"/>
          <w:szCs w:val="24"/>
        </w:rPr>
        <w:drawing>
          <wp:inline distT="0" distB="0" distL="0" distR="0">
            <wp:extent cx="1331595" cy="248285"/>
            <wp:effectExtent l="19050" t="0" r="1905" b="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1331595" cy="248285"/>
                    </a:xfrm>
                    <a:prstGeom prst="rect">
                      <a:avLst/>
                    </a:prstGeom>
                    <a:noFill/>
                    <a:ln w="9525">
                      <a:noFill/>
                      <a:miter lim="800000"/>
                      <a:headEnd/>
                      <a:tailEnd/>
                    </a:ln>
                  </pic:spPr>
                </pic:pic>
              </a:graphicData>
            </a:graphic>
          </wp:inline>
        </w:drawing>
      </w:r>
    </w:p>
    <w:p w:rsidR="00252E21" w:rsidRPr="00252E21" w:rsidRDefault="001C55A1" w:rsidP="00252E21">
      <w:pPr>
        <w:pStyle w:val="ListParagraph"/>
        <w:spacing w:line="480" w:lineRule="auto"/>
        <w:rPr>
          <w:color w:val="000000" w:themeColor="text1"/>
          <w:sz w:val="24"/>
          <w:szCs w:val="24"/>
        </w:rPr>
      </w:pPr>
      <w:r>
        <w:rPr>
          <w:color w:val="000000" w:themeColor="text1"/>
          <w:sz w:val="24"/>
          <w:szCs w:val="24"/>
        </w:rPr>
        <w:t xml:space="preserve"> </w:t>
      </w:r>
      <w:r w:rsidR="00252E21" w:rsidRPr="00252E21">
        <w:rPr>
          <w:rFonts w:ascii="Times New Roman" w:eastAsia="Times New Roman" w:hAnsi="Times New Roman" w:cs="Times New Roman"/>
          <w:sz w:val="24"/>
          <w:szCs w:val="24"/>
        </w:rPr>
        <w:t>(d) The name of the procedure used to prepare a sodium salt such as sodium sulphate is Neutralization of acid with base.</w:t>
      </w:r>
    </w:p>
    <w:p w:rsidR="00695EA2" w:rsidRPr="00695EA2" w:rsidRDefault="00695EA2" w:rsidP="00695EA2">
      <w:pPr>
        <w:pStyle w:val="ListParagraph"/>
        <w:numPr>
          <w:ilvl w:val="0"/>
          <w:numId w:val="25"/>
        </w:numPr>
        <w:spacing w:line="480" w:lineRule="auto"/>
        <w:rPr>
          <w:color w:val="000000" w:themeColor="text1"/>
          <w:sz w:val="24"/>
          <w:szCs w:val="24"/>
        </w:rPr>
      </w:pPr>
      <w:r w:rsidRPr="00695EA2">
        <w:rPr>
          <w:rFonts w:ascii="Times New Roman" w:eastAsia="Times New Roman" w:hAnsi="Times New Roman" w:cs="Times New Roman"/>
          <w:sz w:val="24"/>
          <w:szCs w:val="24"/>
        </w:rPr>
        <w:t>(a) Calcium sulphate from calcium carbonate:</w:t>
      </w:r>
    </w:p>
    <w:p w:rsidR="00695EA2" w:rsidRPr="00695EA2" w:rsidRDefault="00695EA2" w:rsidP="00695EA2">
      <w:pPr>
        <w:pStyle w:val="ListParagraph"/>
        <w:spacing w:before="100" w:beforeAutospacing="1" w:after="100" w:afterAutospacing="1" w:line="240" w:lineRule="auto"/>
        <w:rPr>
          <w:rFonts w:ascii="Times New Roman" w:eastAsia="Times New Roman" w:hAnsi="Times New Roman" w:cs="Times New Roman"/>
          <w:sz w:val="24"/>
          <w:szCs w:val="24"/>
        </w:rPr>
      </w:pPr>
      <w:r w:rsidRPr="00695EA2">
        <w:rPr>
          <w:rFonts w:ascii="Times New Roman" w:eastAsia="Times New Roman" w:hAnsi="Times New Roman" w:cs="Times New Roman"/>
          <w:sz w:val="24"/>
          <w:szCs w:val="24"/>
        </w:rPr>
        <w:t>By decomposition of calcium carbonates by acids.</w:t>
      </w:r>
    </w:p>
    <w:p w:rsidR="00695EA2" w:rsidRPr="00695EA2" w:rsidRDefault="00695EA2" w:rsidP="00695EA2">
      <w:pPr>
        <w:pStyle w:val="ListParagraph"/>
        <w:spacing w:before="100" w:beforeAutospacing="1" w:after="100" w:afterAutospacing="1" w:line="240" w:lineRule="auto"/>
        <w:rPr>
          <w:rFonts w:ascii="Times New Roman" w:eastAsia="Times New Roman" w:hAnsi="Times New Roman" w:cs="Times New Roman"/>
          <w:sz w:val="24"/>
          <w:szCs w:val="24"/>
        </w:rPr>
      </w:pPr>
      <w:r w:rsidRPr="00695EA2">
        <w:rPr>
          <w:rFonts w:ascii="Times New Roman" w:eastAsia="Times New Roman" w:hAnsi="Times New Roman" w:cs="Times New Roman"/>
          <w:sz w:val="24"/>
          <w:szCs w:val="24"/>
        </w:rPr>
        <w:t>(b) Lead (II) oxide from lead:</w:t>
      </w:r>
    </w:p>
    <w:p w:rsidR="00695EA2" w:rsidRPr="00695EA2" w:rsidRDefault="00695EA2" w:rsidP="00695EA2">
      <w:pPr>
        <w:pStyle w:val="ListParagraph"/>
        <w:spacing w:before="100" w:beforeAutospacing="1" w:after="100" w:afterAutospacing="1" w:line="240" w:lineRule="auto"/>
        <w:rPr>
          <w:rFonts w:ascii="Times New Roman" w:eastAsia="Times New Roman" w:hAnsi="Times New Roman" w:cs="Times New Roman"/>
          <w:sz w:val="24"/>
          <w:szCs w:val="24"/>
        </w:rPr>
      </w:pPr>
      <w:r w:rsidRPr="00695EA2">
        <w:rPr>
          <w:rFonts w:ascii="Times New Roman" w:eastAsia="Times New Roman" w:hAnsi="Times New Roman" w:cs="Times New Roman"/>
          <w:sz w:val="24"/>
          <w:szCs w:val="24"/>
        </w:rPr>
        <w:t>Lead oxide can be prepared from lead by Direct combination.</w:t>
      </w:r>
    </w:p>
    <w:p w:rsidR="00695EA2" w:rsidRPr="00695EA2" w:rsidRDefault="00695EA2" w:rsidP="00695EA2">
      <w:pPr>
        <w:pStyle w:val="ListParagraph"/>
        <w:spacing w:before="100" w:beforeAutospacing="1" w:after="100" w:afterAutospacing="1" w:line="240" w:lineRule="auto"/>
        <w:rPr>
          <w:rFonts w:ascii="Times New Roman" w:eastAsia="Times New Roman" w:hAnsi="Times New Roman" w:cs="Times New Roman"/>
          <w:sz w:val="24"/>
          <w:szCs w:val="24"/>
        </w:rPr>
      </w:pPr>
      <w:r w:rsidRPr="00695EA2">
        <w:rPr>
          <w:rFonts w:ascii="Times New Roman" w:eastAsia="Times New Roman" w:hAnsi="Times New Roman" w:cs="Times New Roman"/>
          <w:sz w:val="24"/>
          <w:szCs w:val="24"/>
        </w:rPr>
        <w:t>(c) Lead carbonate from lead nitrate:</w:t>
      </w:r>
    </w:p>
    <w:p w:rsidR="00695EA2" w:rsidRPr="00695EA2" w:rsidRDefault="00695EA2" w:rsidP="00695EA2">
      <w:pPr>
        <w:pStyle w:val="ListParagraph"/>
        <w:spacing w:before="100" w:beforeAutospacing="1" w:after="100" w:afterAutospacing="1" w:line="240" w:lineRule="auto"/>
        <w:rPr>
          <w:rFonts w:ascii="Times New Roman" w:eastAsia="Times New Roman" w:hAnsi="Times New Roman" w:cs="Times New Roman"/>
          <w:sz w:val="24"/>
          <w:szCs w:val="24"/>
        </w:rPr>
      </w:pPr>
      <w:r w:rsidRPr="00695EA2">
        <w:rPr>
          <w:rFonts w:ascii="Times New Roman" w:eastAsia="Times New Roman" w:hAnsi="Times New Roman" w:cs="Times New Roman"/>
          <w:sz w:val="24"/>
          <w:szCs w:val="24"/>
        </w:rPr>
        <w:t xml:space="preserve">Lead carbonate is prepared from lead nitrate by precipitation (double decomposition) with Sodium carbonate. </w:t>
      </w:r>
    </w:p>
    <w:p w:rsidR="00695EA2" w:rsidRPr="00695EA2" w:rsidRDefault="00695EA2" w:rsidP="00695EA2">
      <w:pPr>
        <w:pStyle w:val="ListParagraph"/>
        <w:spacing w:before="100" w:beforeAutospacing="1" w:after="100" w:afterAutospacing="1" w:line="240" w:lineRule="auto"/>
        <w:rPr>
          <w:rFonts w:ascii="Times New Roman" w:eastAsia="Times New Roman" w:hAnsi="Times New Roman" w:cs="Times New Roman"/>
          <w:sz w:val="24"/>
          <w:szCs w:val="24"/>
        </w:rPr>
      </w:pPr>
      <w:r w:rsidRPr="00695EA2">
        <w:rPr>
          <w:rFonts w:ascii="Times New Roman" w:eastAsia="Times New Roman" w:hAnsi="Times New Roman" w:cs="Times New Roman"/>
          <w:sz w:val="24"/>
          <w:szCs w:val="24"/>
        </w:rPr>
        <w:t>(d) Sodium nitrate from sodium hydroxide:</w:t>
      </w:r>
    </w:p>
    <w:p w:rsidR="00695EA2" w:rsidRPr="00695EA2" w:rsidRDefault="00695EA2" w:rsidP="00695EA2">
      <w:pPr>
        <w:pStyle w:val="ListParagraph"/>
        <w:spacing w:before="100" w:beforeAutospacing="1" w:after="100" w:afterAutospacing="1" w:line="240" w:lineRule="auto"/>
        <w:rPr>
          <w:rFonts w:ascii="Times New Roman" w:eastAsia="Times New Roman" w:hAnsi="Times New Roman" w:cs="Times New Roman"/>
          <w:sz w:val="24"/>
          <w:szCs w:val="24"/>
        </w:rPr>
      </w:pPr>
      <w:r w:rsidRPr="00695EA2">
        <w:rPr>
          <w:rFonts w:ascii="Times New Roman" w:eastAsia="Times New Roman" w:hAnsi="Times New Roman" w:cs="Times New Roman"/>
          <w:sz w:val="24"/>
          <w:szCs w:val="24"/>
        </w:rPr>
        <w:t>Sodium nitrate is prepared from sodium hydroxide by neutralizing it with nitric acid.</w:t>
      </w:r>
    </w:p>
    <w:p w:rsidR="00695EA2" w:rsidRPr="00695EA2" w:rsidRDefault="00695EA2" w:rsidP="00695EA2">
      <w:pPr>
        <w:pStyle w:val="ListParagraph"/>
        <w:spacing w:before="100" w:beforeAutospacing="1" w:after="100" w:afterAutospacing="1" w:line="240" w:lineRule="auto"/>
        <w:rPr>
          <w:rFonts w:ascii="Times New Roman" w:eastAsia="Times New Roman" w:hAnsi="Times New Roman" w:cs="Times New Roman"/>
          <w:sz w:val="24"/>
          <w:szCs w:val="24"/>
        </w:rPr>
      </w:pPr>
      <w:r w:rsidRPr="00695EA2">
        <w:rPr>
          <w:rFonts w:ascii="Times New Roman" w:eastAsia="Times New Roman" w:hAnsi="Times New Roman" w:cs="Times New Roman"/>
          <w:sz w:val="24"/>
          <w:szCs w:val="24"/>
        </w:rPr>
        <w:t>(e) Magnesium carbonate from Magnesium chloride:</w:t>
      </w:r>
    </w:p>
    <w:p w:rsidR="00695EA2" w:rsidRPr="00695EA2" w:rsidRDefault="00695EA2" w:rsidP="00695EA2">
      <w:pPr>
        <w:pStyle w:val="ListParagraph"/>
        <w:spacing w:before="100" w:beforeAutospacing="1" w:after="100" w:afterAutospacing="1" w:line="240" w:lineRule="auto"/>
        <w:rPr>
          <w:rFonts w:ascii="Times New Roman" w:eastAsia="Times New Roman" w:hAnsi="Times New Roman" w:cs="Times New Roman"/>
          <w:sz w:val="24"/>
          <w:szCs w:val="24"/>
        </w:rPr>
      </w:pPr>
      <w:r w:rsidRPr="00695EA2">
        <w:rPr>
          <w:rFonts w:ascii="Times New Roman" w:eastAsia="Times New Roman" w:hAnsi="Times New Roman" w:cs="Times New Roman"/>
          <w:sz w:val="24"/>
          <w:szCs w:val="24"/>
        </w:rPr>
        <w:lastRenderedPageBreak/>
        <w:t xml:space="preserve">Magnesium carbonate from Magnesium chloride can be prepared by double decomposition with Sodium carbonate. </w:t>
      </w:r>
    </w:p>
    <w:p w:rsidR="00695EA2" w:rsidRPr="00695EA2" w:rsidRDefault="00695EA2" w:rsidP="00695EA2">
      <w:pPr>
        <w:pStyle w:val="ListParagraph"/>
        <w:spacing w:before="100" w:beforeAutospacing="1" w:after="100" w:afterAutospacing="1" w:line="240" w:lineRule="auto"/>
        <w:rPr>
          <w:rFonts w:ascii="Times New Roman" w:eastAsia="Times New Roman" w:hAnsi="Times New Roman" w:cs="Times New Roman"/>
          <w:sz w:val="24"/>
          <w:szCs w:val="24"/>
        </w:rPr>
      </w:pPr>
      <w:r w:rsidRPr="00695EA2">
        <w:rPr>
          <w:rFonts w:ascii="Times New Roman" w:eastAsia="Times New Roman" w:hAnsi="Times New Roman" w:cs="Times New Roman"/>
          <w:sz w:val="24"/>
          <w:szCs w:val="24"/>
        </w:rPr>
        <w:t>(f) Copper (II) sulphate from copper (II) oxide:</w:t>
      </w:r>
    </w:p>
    <w:p w:rsidR="001C55A1" w:rsidRPr="001922F6" w:rsidRDefault="00695EA2" w:rsidP="001922F6">
      <w:pPr>
        <w:pStyle w:val="ListParagraph"/>
        <w:spacing w:before="100" w:beforeAutospacing="1" w:after="100" w:afterAutospacing="1" w:line="240" w:lineRule="auto"/>
        <w:rPr>
          <w:rFonts w:ascii="Times New Roman" w:eastAsia="Times New Roman" w:hAnsi="Times New Roman" w:cs="Times New Roman"/>
          <w:sz w:val="24"/>
          <w:szCs w:val="24"/>
        </w:rPr>
      </w:pPr>
      <w:r w:rsidRPr="00695EA2">
        <w:rPr>
          <w:rFonts w:ascii="Times New Roman" w:eastAsia="Times New Roman" w:hAnsi="Times New Roman" w:cs="Times New Roman"/>
          <w:sz w:val="24"/>
          <w:szCs w:val="24"/>
        </w:rPr>
        <w:t>Copper sulphate can be prepared from copper oxide by action with sulphuric acid.</w:t>
      </w:r>
    </w:p>
    <w:p w:rsidR="001C55A1" w:rsidRDefault="001C55A1" w:rsidP="001922F6">
      <w:pPr>
        <w:pStyle w:val="ListParagraph"/>
        <w:spacing w:line="480" w:lineRule="auto"/>
        <w:rPr>
          <w:color w:val="000000" w:themeColor="text1"/>
          <w:sz w:val="24"/>
          <w:szCs w:val="24"/>
        </w:rPr>
      </w:pPr>
    </w:p>
    <w:p w:rsidR="001922F6" w:rsidRPr="001922F6" w:rsidRDefault="001922F6" w:rsidP="001C55A1">
      <w:pPr>
        <w:pStyle w:val="ListParagraph"/>
        <w:numPr>
          <w:ilvl w:val="0"/>
          <w:numId w:val="25"/>
        </w:numPr>
        <w:spacing w:line="480" w:lineRule="auto"/>
        <w:rPr>
          <w:color w:val="000000" w:themeColor="text1"/>
          <w:sz w:val="24"/>
          <w:szCs w:val="24"/>
        </w:rPr>
      </w:pPr>
      <w:r>
        <w:t xml:space="preserve">(a) Lead </w:t>
      </w:r>
      <w:r>
        <w:rPr>
          <w:rStyle w:val="spelle"/>
        </w:rPr>
        <w:t>sulphate</w:t>
      </w:r>
      <w:r>
        <w:t xml:space="preserve"> is prepared from insoluble lead oxide, by first converting lead oxide into soluble lead nitrate with dilute nitric acid and then treating the resulting solution with </w:t>
      </w:r>
      <w:r>
        <w:rPr>
          <w:rStyle w:val="spelle"/>
        </w:rPr>
        <w:t>sulphuric</w:t>
      </w:r>
      <w:r>
        <w:t xml:space="preserve"> acid to obtain white ppt. of Lead </w:t>
      </w:r>
      <w:r>
        <w:rPr>
          <w:rStyle w:val="spelle"/>
        </w:rPr>
        <w:t>sulphate</w:t>
      </w:r>
      <w:r>
        <w:t>.</w:t>
      </w:r>
    </w:p>
    <w:p w:rsidR="001922F6" w:rsidRDefault="001922F6" w:rsidP="001922F6">
      <w:pPr>
        <w:pStyle w:val="ListParagraph"/>
        <w:spacing w:line="480" w:lineRule="auto"/>
      </w:pPr>
      <w:r>
        <w:rPr>
          <w:noProof/>
        </w:rPr>
        <w:drawing>
          <wp:inline distT="0" distB="0" distL="0" distR="0">
            <wp:extent cx="2375535" cy="645795"/>
            <wp:effectExtent l="19050" t="0" r="5715" b="0"/>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srcRect/>
                    <a:stretch>
                      <a:fillRect/>
                    </a:stretch>
                  </pic:blipFill>
                  <pic:spPr bwMode="auto">
                    <a:xfrm>
                      <a:off x="0" y="0"/>
                      <a:ext cx="2375535" cy="645795"/>
                    </a:xfrm>
                    <a:prstGeom prst="rect">
                      <a:avLst/>
                    </a:prstGeom>
                    <a:noFill/>
                    <a:ln w="9525">
                      <a:noFill/>
                      <a:miter lim="800000"/>
                      <a:headEnd/>
                      <a:tailEnd/>
                    </a:ln>
                  </pic:spPr>
                </pic:pic>
              </a:graphicData>
            </a:graphic>
          </wp:inline>
        </w:drawing>
      </w:r>
    </w:p>
    <w:p w:rsidR="001C55A1" w:rsidRDefault="001922F6" w:rsidP="001922F6">
      <w:pPr>
        <w:pStyle w:val="ListParagraph"/>
        <w:spacing w:line="480" w:lineRule="auto"/>
        <w:rPr>
          <w:color w:val="000000" w:themeColor="text1"/>
          <w:sz w:val="24"/>
          <w:szCs w:val="24"/>
        </w:rPr>
      </w:pPr>
      <w:r>
        <w:t>(b)</w:t>
      </w:r>
      <w:r>
        <w:rPr>
          <w:vertAlign w:val="subscript"/>
        </w:rPr>
        <w:t xml:space="preserve"> </w:t>
      </w:r>
      <w:r>
        <w:t>Lead sulfate is insoluble, when lead is added to sulfuric acid it only reacts on the surface. The lead becomes coated with insoluble lead sulfate and the lead in the interior can't react. Therefore lead sulfate cannot be prepared by adding dilute sulfuric acid.</w:t>
      </w:r>
      <w:r w:rsidR="001C55A1">
        <w:rPr>
          <w:color w:val="000000" w:themeColor="text1"/>
          <w:sz w:val="24"/>
          <w:szCs w:val="24"/>
        </w:rPr>
        <w:t xml:space="preserve"> </w:t>
      </w:r>
    </w:p>
    <w:p w:rsidR="007F6972" w:rsidRPr="007F6972" w:rsidRDefault="007F6972" w:rsidP="007F6972">
      <w:pPr>
        <w:pStyle w:val="ListParagraph"/>
        <w:numPr>
          <w:ilvl w:val="0"/>
          <w:numId w:val="25"/>
        </w:numPr>
        <w:spacing w:line="480" w:lineRule="auto"/>
        <w:rPr>
          <w:color w:val="000000" w:themeColor="text1"/>
          <w:sz w:val="24"/>
          <w:szCs w:val="24"/>
        </w:rPr>
      </w:pPr>
      <w:r w:rsidRPr="007F6972">
        <w:rPr>
          <w:rFonts w:ascii="Times New Roman" w:eastAsia="Times New Roman" w:hAnsi="Times New Roman" w:cs="Times New Roman"/>
          <w:sz w:val="24"/>
          <w:szCs w:val="24"/>
        </w:rPr>
        <w:t xml:space="preserve">(a) Copper sulphate crystals from mixture of charcoal and black copper oxide: </w:t>
      </w:r>
    </w:p>
    <w:p w:rsidR="007F6972" w:rsidRPr="007F6972" w:rsidRDefault="007F6972" w:rsidP="007F6972">
      <w:pPr>
        <w:pStyle w:val="ListParagraph"/>
        <w:spacing w:before="100" w:beforeAutospacing="1" w:after="100" w:afterAutospacing="1" w:line="240" w:lineRule="auto"/>
        <w:rPr>
          <w:rFonts w:ascii="Times New Roman" w:eastAsia="Times New Roman" w:hAnsi="Times New Roman" w:cs="Times New Roman"/>
          <w:sz w:val="24"/>
          <w:szCs w:val="24"/>
        </w:rPr>
      </w:pPr>
      <w:r w:rsidRPr="007F6972">
        <w:rPr>
          <w:rFonts w:ascii="Times New Roman" w:eastAsia="Times New Roman" w:hAnsi="Times New Roman" w:cs="Times New Roman"/>
          <w:sz w:val="24"/>
          <w:szCs w:val="24"/>
        </w:rPr>
        <w:t>The carbon in the charcoal reduces the black copper oxide to reddish-brown copper. The lid must not be removed until the crucible is cool or the hot copper will be re-oxidized by air.</w:t>
      </w:r>
    </w:p>
    <w:p w:rsidR="007F6972" w:rsidRPr="007F6972" w:rsidRDefault="007F6972" w:rsidP="007F6972">
      <w:pPr>
        <w:pStyle w:val="ListParagraph"/>
        <w:spacing w:before="100" w:beforeAutospacing="1" w:after="100" w:afterAutospacing="1" w:line="240" w:lineRule="auto"/>
        <w:rPr>
          <w:rFonts w:ascii="Times New Roman" w:eastAsia="Times New Roman" w:hAnsi="Times New Roman" w:cs="Times New Roman"/>
          <w:sz w:val="24"/>
          <w:szCs w:val="24"/>
        </w:rPr>
      </w:pPr>
      <w:r w:rsidRPr="007F6972">
        <w:rPr>
          <w:rFonts w:ascii="Times New Roman" w:eastAsia="Times New Roman" w:hAnsi="Times New Roman" w:cs="Times New Roman"/>
          <w:sz w:val="24"/>
          <w:szCs w:val="24"/>
        </w:rPr>
        <w:t>Take dilute sulphuric acid in a beaker and heat it on wire gauze. Add cupric oxide in small quantities at a time, with stirring till no more of it dissolves and the excess compound settles to the bottom.</w:t>
      </w:r>
    </w:p>
    <w:p w:rsidR="007F6972" w:rsidRPr="007F6972" w:rsidRDefault="007F6972" w:rsidP="007F6972">
      <w:pPr>
        <w:pStyle w:val="ListParagraph"/>
        <w:spacing w:before="100" w:beforeAutospacing="1" w:after="100" w:afterAutospacing="1" w:line="240" w:lineRule="auto"/>
        <w:rPr>
          <w:rFonts w:ascii="Times New Roman" w:eastAsia="Times New Roman" w:hAnsi="Times New Roman" w:cs="Times New Roman"/>
          <w:sz w:val="24"/>
          <w:szCs w:val="24"/>
        </w:rPr>
      </w:pPr>
      <w:r w:rsidRPr="007F6972">
        <w:rPr>
          <w:rFonts w:ascii="Times New Roman" w:eastAsia="Times New Roman" w:hAnsi="Times New Roman" w:cs="Times New Roman"/>
          <w:sz w:val="24"/>
          <w:szCs w:val="24"/>
        </w:rPr>
        <w:t>Filter it hot and collect the filtrate in china dish. Evaporate the filtrate by heating to the point of crystallization and then allow it to cool and collect the crystals of copper sulphate penta-hydrate.</w:t>
      </w:r>
    </w:p>
    <w:p w:rsidR="001C55A1" w:rsidRDefault="001C55A1" w:rsidP="007F6972">
      <w:pPr>
        <w:pStyle w:val="ListParagraph"/>
        <w:spacing w:line="480" w:lineRule="auto"/>
        <w:rPr>
          <w:color w:val="000000" w:themeColor="text1"/>
          <w:sz w:val="24"/>
          <w:szCs w:val="24"/>
        </w:rPr>
      </w:pPr>
      <w:r>
        <w:rPr>
          <w:color w:val="000000" w:themeColor="text1"/>
          <w:sz w:val="24"/>
          <w:szCs w:val="24"/>
        </w:rPr>
        <w:t xml:space="preserve"> </w:t>
      </w:r>
      <w:r w:rsidR="00F510C6">
        <w:rPr>
          <w:noProof/>
          <w:color w:val="000000" w:themeColor="text1"/>
          <w:sz w:val="24"/>
          <w:szCs w:val="24"/>
        </w:rPr>
        <w:drawing>
          <wp:inline distT="0" distB="0" distL="0" distR="0">
            <wp:extent cx="2604135" cy="457200"/>
            <wp:effectExtent l="19050" t="0" r="5715" b="0"/>
            <wp:docPr id="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srcRect/>
                    <a:stretch>
                      <a:fillRect/>
                    </a:stretch>
                  </pic:blipFill>
                  <pic:spPr bwMode="auto">
                    <a:xfrm>
                      <a:off x="0" y="0"/>
                      <a:ext cx="2604135" cy="457200"/>
                    </a:xfrm>
                    <a:prstGeom prst="rect">
                      <a:avLst/>
                    </a:prstGeom>
                    <a:noFill/>
                    <a:ln w="9525">
                      <a:noFill/>
                      <a:miter lim="800000"/>
                      <a:headEnd/>
                      <a:tailEnd/>
                    </a:ln>
                  </pic:spPr>
                </pic:pic>
              </a:graphicData>
            </a:graphic>
          </wp:inline>
        </w:drawing>
      </w:r>
    </w:p>
    <w:p w:rsidR="00F510C6" w:rsidRPr="00F510C6" w:rsidRDefault="00F510C6" w:rsidP="00F510C6">
      <w:pPr>
        <w:pStyle w:val="ListParagraph"/>
        <w:spacing w:before="100" w:beforeAutospacing="1" w:after="100" w:afterAutospacing="1" w:line="240" w:lineRule="auto"/>
        <w:rPr>
          <w:rFonts w:ascii="Times New Roman" w:eastAsia="Times New Roman" w:hAnsi="Times New Roman" w:cs="Times New Roman"/>
          <w:sz w:val="24"/>
          <w:szCs w:val="24"/>
        </w:rPr>
      </w:pPr>
      <w:r w:rsidRPr="00F510C6">
        <w:rPr>
          <w:rFonts w:ascii="Times New Roman" w:eastAsia="Times New Roman" w:hAnsi="Times New Roman" w:cs="Times New Roman"/>
          <w:sz w:val="24"/>
          <w:szCs w:val="24"/>
        </w:rPr>
        <w:t>(b) Zinc sulphate crystals from Zinc dust:</w:t>
      </w:r>
    </w:p>
    <w:p w:rsidR="00F510C6" w:rsidRPr="00F510C6" w:rsidRDefault="00F510C6" w:rsidP="00F510C6">
      <w:pPr>
        <w:pStyle w:val="ListParagraph"/>
        <w:spacing w:before="100" w:beforeAutospacing="1" w:after="100" w:afterAutospacing="1" w:line="240" w:lineRule="auto"/>
        <w:rPr>
          <w:rFonts w:ascii="Times New Roman" w:eastAsia="Times New Roman" w:hAnsi="Times New Roman" w:cs="Times New Roman"/>
          <w:sz w:val="24"/>
          <w:szCs w:val="24"/>
        </w:rPr>
      </w:pPr>
      <w:r w:rsidRPr="00F510C6">
        <w:rPr>
          <w:rFonts w:ascii="Times New Roman" w:eastAsia="Times New Roman" w:hAnsi="Times New Roman" w:cs="Times New Roman"/>
          <w:sz w:val="24"/>
          <w:szCs w:val="24"/>
        </w:rPr>
        <w:lastRenderedPageBreak/>
        <w:t>Take dilute sulphuric acid in a beaker and heat it on wire gauze. Add some granulated zinc pieces with constant stirring. Add till the Zinc settles at base of the beaker. Effervescences take place because of liberation of hydrogen gas. When effervescence stops, it indicates that all the acid has been used up. The excess of zinc is filtered off. Collect the solution in china dish and evaporate the solution to get crystals. Filter, wash them with water and dry them between the folds of paper. The white needle crystals are of hydrated Zinc sulphate.</w:t>
      </w:r>
    </w:p>
    <w:p w:rsidR="004A0738" w:rsidRDefault="004A0738" w:rsidP="004A0738">
      <w:pPr>
        <w:pStyle w:val="ListParagraph"/>
        <w:spacing w:line="480" w:lineRule="auto"/>
        <w:rPr>
          <w:color w:val="000000" w:themeColor="text1"/>
          <w:sz w:val="24"/>
          <w:szCs w:val="24"/>
        </w:rPr>
      </w:pPr>
      <w:r>
        <w:rPr>
          <w:noProof/>
          <w:color w:val="000000" w:themeColor="text1"/>
          <w:sz w:val="24"/>
          <w:szCs w:val="24"/>
        </w:rPr>
        <w:drawing>
          <wp:inline distT="0" distB="0" distL="0" distR="0">
            <wp:extent cx="2236470" cy="546735"/>
            <wp:effectExtent l="19050" t="0" r="0" b="0"/>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2236470" cy="546735"/>
                    </a:xfrm>
                    <a:prstGeom prst="rect">
                      <a:avLst/>
                    </a:prstGeom>
                    <a:noFill/>
                    <a:ln w="9525">
                      <a:noFill/>
                      <a:miter lim="800000"/>
                      <a:headEnd/>
                      <a:tailEnd/>
                    </a:ln>
                  </pic:spPr>
                </pic:pic>
              </a:graphicData>
            </a:graphic>
          </wp:inline>
        </w:drawing>
      </w:r>
    </w:p>
    <w:p w:rsidR="008E616E" w:rsidRPr="008E616E" w:rsidRDefault="008E616E" w:rsidP="008E616E">
      <w:pPr>
        <w:pStyle w:val="ListParagraph"/>
        <w:spacing w:before="100" w:beforeAutospacing="1" w:after="100" w:afterAutospacing="1" w:line="240" w:lineRule="auto"/>
        <w:rPr>
          <w:rFonts w:ascii="Times New Roman" w:eastAsia="Times New Roman" w:hAnsi="Times New Roman" w:cs="Times New Roman"/>
          <w:sz w:val="24"/>
          <w:szCs w:val="24"/>
        </w:rPr>
      </w:pPr>
      <w:r w:rsidRPr="008E616E">
        <w:rPr>
          <w:rFonts w:ascii="Times New Roman" w:eastAsia="Times New Roman" w:hAnsi="Times New Roman" w:cs="Times New Roman"/>
          <w:sz w:val="24"/>
          <w:szCs w:val="24"/>
        </w:rPr>
        <w:t>(c) Lead sulphate from metallic lead:</w:t>
      </w:r>
    </w:p>
    <w:p w:rsidR="008E616E" w:rsidRPr="008E616E" w:rsidRDefault="008E616E" w:rsidP="008E616E">
      <w:pPr>
        <w:pStyle w:val="ListParagraph"/>
        <w:spacing w:before="100" w:beforeAutospacing="1" w:after="100" w:afterAutospacing="1" w:line="240" w:lineRule="auto"/>
        <w:rPr>
          <w:rFonts w:ascii="Times New Roman" w:eastAsia="Times New Roman" w:hAnsi="Times New Roman" w:cs="Times New Roman"/>
          <w:sz w:val="24"/>
          <w:szCs w:val="24"/>
        </w:rPr>
      </w:pPr>
      <w:r w:rsidRPr="008E616E">
        <w:rPr>
          <w:rFonts w:ascii="Times New Roman" w:eastAsia="Times New Roman" w:hAnsi="Times New Roman" w:cs="Times New Roman"/>
          <w:sz w:val="24"/>
          <w:szCs w:val="24"/>
        </w:rPr>
        <w:t xml:space="preserve">Metallic lead is converted to lead oxide by oxidation. Then lead sulphate is prepared from insoluble lead oxide, by first converting it into soluble lead nitrate. Then the lead nitrate solution is treated with sulphuric acid to obtain white ppt. of Lead sulphate. </w:t>
      </w:r>
    </w:p>
    <w:p w:rsidR="008E616E" w:rsidRPr="008E616E" w:rsidRDefault="008E616E" w:rsidP="008E616E">
      <w:pPr>
        <w:pStyle w:val="ListParagraph"/>
        <w:spacing w:before="100" w:beforeAutospacing="1" w:after="100" w:afterAutospacing="1" w:line="240" w:lineRule="auto"/>
        <w:rPr>
          <w:rFonts w:ascii="Times New Roman" w:eastAsia="Times New Roman" w:hAnsi="Times New Roman" w:cs="Times New Roman"/>
          <w:sz w:val="24"/>
          <w:szCs w:val="24"/>
        </w:rPr>
      </w:pPr>
      <w:r w:rsidRPr="008E616E">
        <w:rPr>
          <w:rFonts w:ascii="Times New Roman" w:eastAsia="Times New Roman" w:hAnsi="Times New Roman" w:cs="Times New Roman"/>
          <w:sz w:val="24"/>
          <w:szCs w:val="24"/>
        </w:rPr>
        <w:t>Reaction:</w:t>
      </w:r>
    </w:p>
    <w:p w:rsidR="001C55A1" w:rsidRDefault="00200A83" w:rsidP="00200A83">
      <w:pPr>
        <w:pStyle w:val="ListParagraph"/>
        <w:spacing w:line="480" w:lineRule="auto"/>
        <w:rPr>
          <w:color w:val="000000" w:themeColor="text1"/>
          <w:sz w:val="24"/>
          <w:szCs w:val="24"/>
        </w:rPr>
      </w:pPr>
      <w:r>
        <w:rPr>
          <w:noProof/>
          <w:color w:val="000000" w:themeColor="text1"/>
          <w:sz w:val="24"/>
          <w:szCs w:val="24"/>
        </w:rPr>
        <w:drawing>
          <wp:inline distT="0" distB="0" distL="0" distR="0">
            <wp:extent cx="2375535" cy="645795"/>
            <wp:effectExtent l="19050" t="0" r="5715" b="0"/>
            <wp:docPr id="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2375535" cy="645795"/>
                    </a:xfrm>
                    <a:prstGeom prst="rect">
                      <a:avLst/>
                    </a:prstGeom>
                    <a:noFill/>
                    <a:ln w="9525">
                      <a:noFill/>
                      <a:miter lim="800000"/>
                      <a:headEnd/>
                      <a:tailEnd/>
                    </a:ln>
                  </pic:spPr>
                </pic:pic>
              </a:graphicData>
            </a:graphic>
          </wp:inline>
        </w:drawing>
      </w:r>
      <w:r w:rsidR="001C55A1">
        <w:rPr>
          <w:color w:val="000000" w:themeColor="text1"/>
          <w:sz w:val="24"/>
          <w:szCs w:val="24"/>
        </w:rPr>
        <w:t xml:space="preserve"> </w:t>
      </w:r>
    </w:p>
    <w:p w:rsidR="00200A83" w:rsidRPr="00200A83" w:rsidRDefault="00200A83" w:rsidP="00200A83">
      <w:pPr>
        <w:pStyle w:val="ListParagraph"/>
        <w:spacing w:before="100" w:beforeAutospacing="1" w:after="100" w:afterAutospacing="1" w:line="240" w:lineRule="auto"/>
        <w:rPr>
          <w:rFonts w:ascii="Times New Roman" w:eastAsia="Times New Roman" w:hAnsi="Times New Roman" w:cs="Times New Roman"/>
          <w:sz w:val="24"/>
          <w:szCs w:val="24"/>
        </w:rPr>
      </w:pPr>
      <w:r w:rsidRPr="00200A83">
        <w:rPr>
          <w:rFonts w:ascii="Times New Roman" w:eastAsia="Times New Roman" w:hAnsi="Times New Roman" w:cs="Times New Roman"/>
          <w:sz w:val="24"/>
          <w:szCs w:val="24"/>
        </w:rPr>
        <w:t>(d)</w:t>
      </w:r>
      <w:r w:rsidRPr="00200A83">
        <w:rPr>
          <w:rFonts w:ascii="Times New Roman" w:eastAsia="Times New Roman" w:hAnsi="Times New Roman" w:cs="Times New Roman"/>
          <w:sz w:val="24"/>
          <w:szCs w:val="24"/>
          <w:vertAlign w:val="subscript"/>
        </w:rPr>
        <w:t xml:space="preserve"> </w:t>
      </w:r>
      <w:r w:rsidRPr="00200A83">
        <w:rPr>
          <w:rFonts w:ascii="Times New Roman" w:eastAsia="Times New Roman" w:hAnsi="Times New Roman" w:cs="Times New Roman"/>
          <w:sz w:val="24"/>
          <w:szCs w:val="24"/>
        </w:rPr>
        <w:t>Sodium hydrogen carbonate crystals:</w:t>
      </w:r>
    </w:p>
    <w:p w:rsidR="00200A83" w:rsidRPr="00200A83" w:rsidRDefault="00200A83" w:rsidP="00200A83">
      <w:pPr>
        <w:pStyle w:val="ListParagraph"/>
        <w:spacing w:before="100" w:beforeAutospacing="1" w:after="100" w:afterAutospacing="1" w:line="240" w:lineRule="auto"/>
        <w:rPr>
          <w:rFonts w:ascii="Times New Roman" w:eastAsia="Times New Roman" w:hAnsi="Times New Roman" w:cs="Times New Roman"/>
          <w:sz w:val="24"/>
          <w:szCs w:val="24"/>
        </w:rPr>
      </w:pPr>
      <w:r w:rsidRPr="00200A83">
        <w:rPr>
          <w:rFonts w:ascii="Times New Roman" w:eastAsia="Times New Roman" w:hAnsi="Times New Roman" w:cs="Times New Roman"/>
          <w:sz w:val="24"/>
          <w:szCs w:val="24"/>
        </w:rPr>
        <w:t>Dissolve 5 grams of anhydrous sodium carbonate in about 25 ml of distilled water in a flask. Cool the solution by keeping the flask in a freezing mixture. Pass carbon dioxide gas in the solution. Crystals of sodium bicarbonate will precipitate out after sometime. Filter the crystals and dry it in folds of filter paper.</w:t>
      </w:r>
    </w:p>
    <w:p w:rsidR="001C55A1" w:rsidRDefault="00D562CF" w:rsidP="00D562CF">
      <w:pPr>
        <w:pStyle w:val="ListParagraph"/>
        <w:spacing w:line="480" w:lineRule="auto"/>
        <w:rPr>
          <w:color w:val="000000" w:themeColor="text1"/>
          <w:sz w:val="24"/>
          <w:szCs w:val="24"/>
        </w:rPr>
      </w:pPr>
      <w:r>
        <w:rPr>
          <w:noProof/>
          <w:color w:val="000000" w:themeColor="text1"/>
          <w:sz w:val="24"/>
          <w:szCs w:val="24"/>
        </w:rPr>
        <w:drawing>
          <wp:inline distT="0" distB="0" distL="0" distR="0">
            <wp:extent cx="2792730" cy="258445"/>
            <wp:effectExtent l="19050" t="0" r="7620" b="0"/>
            <wp:docPr id="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srcRect/>
                    <a:stretch>
                      <a:fillRect/>
                    </a:stretch>
                  </pic:blipFill>
                  <pic:spPr bwMode="auto">
                    <a:xfrm>
                      <a:off x="0" y="0"/>
                      <a:ext cx="2792730" cy="258445"/>
                    </a:xfrm>
                    <a:prstGeom prst="rect">
                      <a:avLst/>
                    </a:prstGeom>
                    <a:noFill/>
                    <a:ln w="9525">
                      <a:noFill/>
                      <a:miter lim="800000"/>
                      <a:headEnd/>
                      <a:tailEnd/>
                    </a:ln>
                  </pic:spPr>
                </pic:pic>
              </a:graphicData>
            </a:graphic>
          </wp:inline>
        </w:drawing>
      </w:r>
      <w:r w:rsidR="001C55A1">
        <w:rPr>
          <w:color w:val="000000" w:themeColor="text1"/>
          <w:sz w:val="24"/>
          <w:szCs w:val="24"/>
        </w:rPr>
        <w:t xml:space="preserve"> </w:t>
      </w:r>
    </w:p>
    <w:p w:rsidR="001C55A1" w:rsidRDefault="001C55A1" w:rsidP="001C55A1">
      <w:pPr>
        <w:pStyle w:val="ListParagraph"/>
        <w:numPr>
          <w:ilvl w:val="0"/>
          <w:numId w:val="25"/>
        </w:numPr>
        <w:spacing w:line="480" w:lineRule="auto"/>
        <w:rPr>
          <w:color w:val="000000" w:themeColor="text1"/>
          <w:sz w:val="24"/>
          <w:szCs w:val="24"/>
        </w:rPr>
      </w:pPr>
      <w:r>
        <w:rPr>
          <w:color w:val="000000" w:themeColor="text1"/>
          <w:sz w:val="24"/>
          <w:szCs w:val="24"/>
        </w:rPr>
        <w:t xml:space="preserve"> </w:t>
      </w:r>
    </w:p>
    <w:p w:rsidR="001C55A1" w:rsidRDefault="004A7462" w:rsidP="004A7462">
      <w:pPr>
        <w:pStyle w:val="ListParagraph"/>
        <w:spacing w:line="480" w:lineRule="auto"/>
        <w:rPr>
          <w:color w:val="000000" w:themeColor="text1"/>
          <w:sz w:val="24"/>
          <w:szCs w:val="24"/>
        </w:rPr>
      </w:pPr>
      <w:r>
        <w:rPr>
          <w:noProof/>
          <w:color w:val="000000" w:themeColor="text1"/>
          <w:sz w:val="24"/>
          <w:szCs w:val="24"/>
        </w:rPr>
        <w:lastRenderedPageBreak/>
        <w:drawing>
          <wp:inline distT="0" distB="0" distL="0" distR="0">
            <wp:extent cx="4840605" cy="2614295"/>
            <wp:effectExtent l="19050" t="0" r="0" b="0"/>
            <wp:docPr id="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a:stretch>
                      <a:fillRect/>
                    </a:stretch>
                  </pic:blipFill>
                  <pic:spPr bwMode="auto">
                    <a:xfrm>
                      <a:off x="0" y="0"/>
                      <a:ext cx="4840605" cy="2614295"/>
                    </a:xfrm>
                    <a:prstGeom prst="rect">
                      <a:avLst/>
                    </a:prstGeom>
                    <a:noFill/>
                    <a:ln w="9525">
                      <a:noFill/>
                      <a:miter lim="800000"/>
                      <a:headEnd/>
                      <a:tailEnd/>
                    </a:ln>
                  </pic:spPr>
                </pic:pic>
              </a:graphicData>
            </a:graphic>
          </wp:inline>
        </w:drawing>
      </w:r>
      <w:r w:rsidR="001C55A1">
        <w:rPr>
          <w:color w:val="000000" w:themeColor="text1"/>
          <w:sz w:val="24"/>
          <w:szCs w:val="24"/>
        </w:rPr>
        <w:t xml:space="preserve"> </w:t>
      </w:r>
    </w:p>
    <w:p w:rsidR="00CD216D" w:rsidRPr="00CD216D" w:rsidRDefault="00CD216D" w:rsidP="00CD216D">
      <w:pPr>
        <w:pStyle w:val="ListParagraph"/>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CD216D">
        <w:rPr>
          <w:rFonts w:ascii="Times New Roman" w:eastAsia="Times New Roman" w:hAnsi="Times New Roman" w:cs="Times New Roman"/>
          <w:sz w:val="24"/>
          <w:szCs w:val="24"/>
        </w:rPr>
        <w:t>(a) Lead chloride</w:t>
      </w:r>
    </w:p>
    <w:p w:rsidR="00CD216D" w:rsidRPr="00CD216D" w:rsidRDefault="00CD216D" w:rsidP="00CD216D">
      <w:pPr>
        <w:pStyle w:val="ListParagraph"/>
        <w:spacing w:before="100" w:beforeAutospacing="1" w:after="100" w:afterAutospacing="1" w:line="240" w:lineRule="auto"/>
        <w:rPr>
          <w:rFonts w:ascii="Times New Roman" w:eastAsia="Times New Roman" w:hAnsi="Times New Roman" w:cs="Times New Roman"/>
          <w:sz w:val="24"/>
          <w:szCs w:val="24"/>
        </w:rPr>
      </w:pPr>
      <w:r w:rsidRPr="00CD216D">
        <w:rPr>
          <w:rFonts w:ascii="Times New Roman" w:eastAsia="Times New Roman" w:hAnsi="Times New Roman" w:cs="Times New Roman"/>
          <w:sz w:val="24"/>
          <w:szCs w:val="24"/>
        </w:rPr>
        <w:t>(b) Silver chloride</w:t>
      </w:r>
    </w:p>
    <w:p w:rsidR="00CD216D" w:rsidRPr="00CD216D" w:rsidRDefault="00CD216D" w:rsidP="00CD216D">
      <w:pPr>
        <w:pStyle w:val="ListParagraph"/>
        <w:spacing w:before="100" w:beforeAutospacing="1" w:after="100" w:afterAutospacing="1" w:line="240" w:lineRule="auto"/>
        <w:rPr>
          <w:rFonts w:ascii="Times New Roman" w:eastAsia="Times New Roman" w:hAnsi="Times New Roman" w:cs="Times New Roman"/>
          <w:sz w:val="24"/>
          <w:szCs w:val="24"/>
        </w:rPr>
      </w:pPr>
      <w:r w:rsidRPr="00CD216D">
        <w:rPr>
          <w:rFonts w:ascii="Times New Roman" w:eastAsia="Times New Roman" w:hAnsi="Times New Roman" w:cs="Times New Roman"/>
          <w:sz w:val="24"/>
          <w:szCs w:val="24"/>
        </w:rPr>
        <w:t>(c) Barium sulphate and lead sulphate</w:t>
      </w:r>
    </w:p>
    <w:p w:rsidR="00CD216D" w:rsidRPr="00CD216D" w:rsidRDefault="00CD216D" w:rsidP="00CD216D">
      <w:pPr>
        <w:pStyle w:val="ListParagraph"/>
        <w:spacing w:before="100" w:beforeAutospacing="1" w:after="100" w:afterAutospacing="1" w:line="240" w:lineRule="auto"/>
        <w:rPr>
          <w:rFonts w:ascii="Times New Roman" w:eastAsia="Times New Roman" w:hAnsi="Times New Roman" w:cs="Times New Roman"/>
          <w:sz w:val="24"/>
          <w:szCs w:val="24"/>
        </w:rPr>
      </w:pPr>
      <w:r w:rsidRPr="00CD216D">
        <w:rPr>
          <w:rFonts w:ascii="Times New Roman" w:eastAsia="Times New Roman" w:hAnsi="Times New Roman" w:cs="Times New Roman"/>
          <w:sz w:val="24"/>
          <w:szCs w:val="24"/>
        </w:rPr>
        <w:t>(d) Basic lead chloride</w:t>
      </w:r>
    </w:p>
    <w:p w:rsidR="00CD216D" w:rsidRPr="00CD216D" w:rsidRDefault="00CD216D" w:rsidP="00CD216D">
      <w:pPr>
        <w:pStyle w:val="ListParagraph"/>
        <w:spacing w:before="100" w:beforeAutospacing="1" w:after="100" w:afterAutospacing="1" w:line="240" w:lineRule="auto"/>
        <w:rPr>
          <w:rFonts w:ascii="Times New Roman" w:eastAsia="Times New Roman" w:hAnsi="Times New Roman" w:cs="Times New Roman"/>
          <w:sz w:val="24"/>
          <w:szCs w:val="24"/>
        </w:rPr>
      </w:pPr>
      <w:r w:rsidRPr="00CD216D">
        <w:rPr>
          <w:rFonts w:ascii="Times New Roman" w:eastAsia="Times New Roman" w:hAnsi="Times New Roman" w:cs="Times New Roman"/>
          <w:sz w:val="24"/>
          <w:szCs w:val="24"/>
        </w:rPr>
        <w:t>(e) Sodium hydrogen sulphate</w:t>
      </w:r>
    </w:p>
    <w:p w:rsidR="00CD216D" w:rsidRPr="00CD216D" w:rsidRDefault="00CD216D" w:rsidP="00CD216D">
      <w:pPr>
        <w:pStyle w:val="ListParagraph"/>
        <w:spacing w:before="100" w:beforeAutospacing="1" w:after="100" w:afterAutospacing="1" w:line="240" w:lineRule="auto"/>
        <w:rPr>
          <w:rFonts w:ascii="Times New Roman" w:eastAsia="Times New Roman" w:hAnsi="Times New Roman" w:cs="Times New Roman"/>
          <w:sz w:val="24"/>
          <w:szCs w:val="24"/>
        </w:rPr>
      </w:pPr>
      <w:r w:rsidRPr="00CD216D">
        <w:rPr>
          <w:rFonts w:ascii="Times New Roman" w:eastAsia="Times New Roman" w:hAnsi="Times New Roman" w:cs="Times New Roman"/>
          <w:sz w:val="24"/>
          <w:szCs w:val="24"/>
        </w:rPr>
        <w:t>(f) Sodium potassium carbonate</w:t>
      </w:r>
    </w:p>
    <w:p w:rsidR="00CD216D" w:rsidRPr="00CD216D" w:rsidRDefault="00CD216D" w:rsidP="00CD216D">
      <w:pPr>
        <w:pStyle w:val="ListParagraph"/>
        <w:spacing w:before="100" w:beforeAutospacing="1" w:after="100" w:afterAutospacing="1" w:line="240" w:lineRule="auto"/>
        <w:rPr>
          <w:rFonts w:ascii="Times New Roman" w:eastAsia="Times New Roman" w:hAnsi="Times New Roman" w:cs="Times New Roman"/>
          <w:sz w:val="24"/>
          <w:szCs w:val="24"/>
        </w:rPr>
      </w:pPr>
      <w:r w:rsidRPr="00CD216D">
        <w:rPr>
          <w:rFonts w:ascii="Times New Roman" w:eastAsia="Times New Roman" w:hAnsi="Times New Roman" w:cs="Times New Roman"/>
          <w:sz w:val="24"/>
          <w:szCs w:val="24"/>
        </w:rPr>
        <w:t>(g) Sodium argentocyanide</w:t>
      </w:r>
    </w:p>
    <w:p w:rsidR="00CD216D" w:rsidRPr="00CD216D" w:rsidRDefault="00CD216D" w:rsidP="00CD216D">
      <w:pPr>
        <w:pStyle w:val="ListParagraph"/>
        <w:spacing w:before="100" w:beforeAutospacing="1" w:after="100" w:afterAutospacing="1" w:line="240" w:lineRule="auto"/>
        <w:rPr>
          <w:rFonts w:ascii="Times New Roman" w:eastAsia="Times New Roman" w:hAnsi="Times New Roman" w:cs="Times New Roman"/>
          <w:sz w:val="24"/>
          <w:szCs w:val="24"/>
        </w:rPr>
      </w:pPr>
      <w:r w:rsidRPr="00CD216D">
        <w:rPr>
          <w:rFonts w:ascii="Times New Roman" w:eastAsia="Times New Roman" w:hAnsi="Times New Roman" w:cs="Times New Roman"/>
          <w:sz w:val="24"/>
          <w:szCs w:val="24"/>
        </w:rPr>
        <w:t>(h) Potash alum</w:t>
      </w:r>
    </w:p>
    <w:p w:rsidR="00CD216D" w:rsidRPr="00CD216D" w:rsidRDefault="00CD216D" w:rsidP="00CD216D">
      <w:pPr>
        <w:pStyle w:val="ListParagraph"/>
        <w:spacing w:before="100" w:beforeAutospacing="1" w:after="100" w:afterAutospacing="1" w:line="240" w:lineRule="auto"/>
        <w:rPr>
          <w:rFonts w:ascii="Times New Roman" w:eastAsia="Times New Roman" w:hAnsi="Times New Roman" w:cs="Times New Roman"/>
          <w:sz w:val="24"/>
          <w:szCs w:val="24"/>
        </w:rPr>
      </w:pPr>
      <w:r w:rsidRPr="00CD216D">
        <w:rPr>
          <w:rFonts w:ascii="Times New Roman" w:eastAsia="Times New Roman" w:hAnsi="Times New Roman" w:cs="Times New Roman"/>
          <w:sz w:val="24"/>
          <w:szCs w:val="24"/>
        </w:rPr>
        <w:t>(i) Potassium bromide and potassium chloride</w:t>
      </w:r>
    </w:p>
    <w:p w:rsidR="00CD216D" w:rsidRPr="00CD216D" w:rsidRDefault="00CD216D" w:rsidP="00CD216D">
      <w:pPr>
        <w:pStyle w:val="ListParagraph"/>
        <w:spacing w:before="100" w:beforeAutospacing="1" w:after="100" w:afterAutospacing="1" w:line="240" w:lineRule="auto"/>
        <w:rPr>
          <w:rFonts w:ascii="Times New Roman" w:eastAsia="Times New Roman" w:hAnsi="Times New Roman" w:cs="Times New Roman"/>
          <w:sz w:val="24"/>
          <w:szCs w:val="24"/>
        </w:rPr>
      </w:pPr>
      <w:r w:rsidRPr="00CD216D">
        <w:rPr>
          <w:rFonts w:ascii="Times New Roman" w:eastAsia="Times New Roman" w:hAnsi="Times New Roman" w:cs="Times New Roman"/>
          <w:sz w:val="24"/>
          <w:szCs w:val="24"/>
        </w:rPr>
        <w:t>(j) Calcium sulphate</w:t>
      </w:r>
    </w:p>
    <w:p w:rsidR="001C55A1" w:rsidRDefault="001C55A1" w:rsidP="00CD216D">
      <w:pPr>
        <w:pStyle w:val="ListParagraph"/>
        <w:spacing w:line="480" w:lineRule="auto"/>
        <w:rPr>
          <w:color w:val="000000" w:themeColor="text1"/>
          <w:sz w:val="24"/>
          <w:szCs w:val="24"/>
        </w:rPr>
      </w:pPr>
      <w:r>
        <w:rPr>
          <w:color w:val="000000" w:themeColor="text1"/>
          <w:sz w:val="24"/>
          <w:szCs w:val="24"/>
        </w:rPr>
        <w:t xml:space="preserve"> </w:t>
      </w:r>
    </w:p>
    <w:p w:rsidR="00CD216D" w:rsidRPr="00CD216D" w:rsidRDefault="00CD216D" w:rsidP="00CD216D">
      <w:pPr>
        <w:pStyle w:val="ListParagraph"/>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CD216D">
        <w:rPr>
          <w:rFonts w:ascii="Times New Roman" w:eastAsia="Times New Roman" w:hAnsi="Times New Roman" w:cs="Times New Roman"/>
          <w:sz w:val="24"/>
          <w:szCs w:val="24"/>
        </w:rPr>
        <w:t>The phenomenon, due to which salt formed by a weak acid and a strong base, or by a strong acid and a weak base, reacts with water to give an acidic or an alkaline solution, is known as salt hydrolysis.</w:t>
      </w:r>
    </w:p>
    <w:p w:rsidR="00CD216D" w:rsidRPr="00CD216D" w:rsidRDefault="00CD216D" w:rsidP="00CD216D">
      <w:pPr>
        <w:pStyle w:val="ListParagraph"/>
        <w:spacing w:before="100" w:beforeAutospacing="1" w:after="100" w:afterAutospacing="1" w:line="240" w:lineRule="auto"/>
        <w:rPr>
          <w:rFonts w:ascii="Times New Roman" w:eastAsia="Times New Roman" w:hAnsi="Times New Roman" w:cs="Times New Roman"/>
          <w:sz w:val="24"/>
          <w:szCs w:val="24"/>
        </w:rPr>
      </w:pPr>
      <w:r w:rsidRPr="00CD216D">
        <w:rPr>
          <w:rFonts w:ascii="Times New Roman" w:eastAsia="Times New Roman" w:hAnsi="Times New Roman" w:cs="Times New Roman"/>
          <w:sz w:val="24"/>
          <w:szCs w:val="24"/>
        </w:rPr>
        <w:t>(a) Acidic : Iron chloride, Copper sulphate</w:t>
      </w:r>
    </w:p>
    <w:p w:rsidR="00CD216D" w:rsidRPr="00CD216D" w:rsidRDefault="00CD216D" w:rsidP="00CD216D">
      <w:pPr>
        <w:pStyle w:val="ListParagraph"/>
        <w:spacing w:before="100" w:beforeAutospacing="1" w:after="100" w:afterAutospacing="1" w:line="240" w:lineRule="auto"/>
        <w:rPr>
          <w:rFonts w:ascii="Times New Roman" w:eastAsia="Times New Roman" w:hAnsi="Times New Roman" w:cs="Times New Roman"/>
          <w:sz w:val="24"/>
          <w:szCs w:val="24"/>
        </w:rPr>
      </w:pPr>
      <w:r w:rsidRPr="00CD216D">
        <w:rPr>
          <w:rFonts w:ascii="Times New Roman" w:eastAsia="Times New Roman" w:hAnsi="Times New Roman" w:cs="Times New Roman"/>
          <w:sz w:val="24"/>
          <w:szCs w:val="24"/>
        </w:rPr>
        <w:t>(b) Basic: Sodium carbonate , potassium acetate</w:t>
      </w:r>
    </w:p>
    <w:p w:rsidR="00CD216D" w:rsidRPr="00CD216D" w:rsidRDefault="00CD216D" w:rsidP="00CD216D">
      <w:pPr>
        <w:pStyle w:val="ListParagraph"/>
        <w:spacing w:before="100" w:beforeAutospacing="1" w:after="100" w:afterAutospacing="1" w:line="240" w:lineRule="auto"/>
        <w:rPr>
          <w:rFonts w:ascii="Times New Roman" w:eastAsia="Times New Roman" w:hAnsi="Times New Roman" w:cs="Times New Roman"/>
          <w:sz w:val="24"/>
          <w:szCs w:val="24"/>
        </w:rPr>
      </w:pPr>
      <w:r w:rsidRPr="00CD216D">
        <w:rPr>
          <w:rFonts w:ascii="Times New Roman" w:eastAsia="Times New Roman" w:hAnsi="Times New Roman" w:cs="Times New Roman"/>
          <w:sz w:val="24"/>
          <w:szCs w:val="24"/>
        </w:rPr>
        <w:t>(c) Neutral: Sodium chloride, sodium sulphate</w:t>
      </w:r>
    </w:p>
    <w:p w:rsidR="001C55A1" w:rsidRDefault="001C55A1" w:rsidP="00CD216D">
      <w:pPr>
        <w:pStyle w:val="ListParagraph"/>
        <w:spacing w:line="480" w:lineRule="auto"/>
        <w:rPr>
          <w:color w:val="000000" w:themeColor="text1"/>
          <w:sz w:val="24"/>
          <w:szCs w:val="24"/>
        </w:rPr>
      </w:pPr>
      <w:r>
        <w:rPr>
          <w:color w:val="000000" w:themeColor="text1"/>
          <w:sz w:val="24"/>
          <w:szCs w:val="24"/>
        </w:rPr>
        <w:t xml:space="preserve"> </w:t>
      </w:r>
    </w:p>
    <w:p w:rsidR="00CD216D" w:rsidRPr="00CD216D" w:rsidRDefault="00CD216D" w:rsidP="00CD216D">
      <w:pPr>
        <w:pStyle w:val="ListParagraph"/>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CD216D">
        <w:rPr>
          <w:rFonts w:ascii="Times New Roman" w:eastAsia="Times New Roman" w:hAnsi="Times New Roman" w:cs="Times New Roman"/>
          <w:sz w:val="24"/>
          <w:szCs w:val="24"/>
        </w:rPr>
        <w:t>(a) Blue litmus will turn into red which will indicate the solution to be acidic.</w:t>
      </w:r>
    </w:p>
    <w:p w:rsidR="00CD216D" w:rsidRPr="00CD216D" w:rsidRDefault="00CD216D" w:rsidP="00CD216D">
      <w:pPr>
        <w:pStyle w:val="ListParagraph"/>
        <w:spacing w:before="100" w:beforeAutospacing="1" w:after="100" w:afterAutospacing="1" w:line="240" w:lineRule="auto"/>
        <w:rPr>
          <w:rFonts w:ascii="Times New Roman" w:eastAsia="Times New Roman" w:hAnsi="Times New Roman" w:cs="Times New Roman"/>
          <w:sz w:val="24"/>
          <w:szCs w:val="24"/>
        </w:rPr>
      </w:pPr>
      <w:r w:rsidRPr="00CD216D">
        <w:rPr>
          <w:rFonts w:ascii="Times New Roman" w:eastAsia="Times New Roman" w:hAnsi="Times New Roman" w:cs="Times New Roman"/>
          <w:sz w:val="24"/>
          <w:szCs w:val="24"/>
        </w:rPr>
        <w:t>(b) No change will be observed.</w:t>
      </w:r>
    </w:p>
    <w:p w:rsidR="00CD216D" w:rsidRPr="00CD216D" w:rsidRDefault="00CD216D" w:rsidP="00CD216D">
      <w:pPr>
        <w:pStyle w:val="ListParagraph"/>
        <w:spacing w:before="100" w:beforeAutospacing="1" w:after="100" w:afterAutospacing="1" w:line="240" w:lineRule="auto"/>
        <w:rPr>
          <w:rFonts w:ascii="Times New Roman" w:eastAsia="Times New Roman" w:hAnsi="Times New Roman" w:cs="Times New Roman"/>
          <w:sz w:val="24"/>
          <w:szCs w:val="24"/>
        </w:rPr>
      </w:pPr>
      <w:r w:rsidRPr="00CD216D">
        <w:rPr>
          <w:rFonts w:ascii="Times New Roman" w:eastAsia="Times New Roman" w:hAnsi="Times New Roman" w:cs="Times New Roman"/>
          <w:sz w:val="24"/>
          <w:szCs w:val="24"/>
        </w:rPr>
        <w:lastRenderedPageBreak/>
        <w:t>(c) Red litmus will turn into blue will indicate the solution to be basic.</w:t>
      </w:r>
    </w:p>
    <w:p w:rsidR="001C55A1" w:rsidRDefault="001C55A1" w:rsidP="00CD216D">
      <w:pPr>
        <w:pStyle w:val="ListParagraph"/>
        <w:spacing w:line="480" w:lineRule="auto"/>
        <w:rPr>
          <w:color w:val="000000" w:themeColor="text1"/>
          <w:sz w:val="24"/>
          <w:szCs w:val="24"/>
        </w:rPr>
      </w:pPr>
      <w:r>
        <w:rPr>
          <w:color w:val="000000" w:themeColor="text1"/>
          <w:sz w:val="24"/>
          <w:szCs w:val="24"/>
        </w:rPr>
        <w:t xml:space="preserve"> </w:t>
      </w:r>
    </w:p>
    <w:p w:rsidR="001C55A1" w:rsidRDefault="001C55A1" w:rsidP="001C55A1">
      <w:pPr>
        <w:pStyle w:val="ListParagraph"/>
        <w:numPr>
          <w:ilvl w:val="0"/>
          <w:numId w:val="25"/>
        </w:numPr>
        <w:spacing w:line="480" w:lineRule="auto"/>
        <w:rPr>
          <w:color w:val="000000" w:themeColor="text1"/>
          <w:sz w:val="24"/>
          <w:szCs w:val="24"/>
        </w:rPr>
      </w:pPr>
      <w:r>
        <w:rPr>
          <w:color w:val="000000" w:themeColor="text1"/>
          <w:sz w:val="24"/>
          <w:szCs w:val="24"/>
        </w:rPr>
        <w:t xml:space="preserve"> </w:t>
      </w:r>
    </w:p>
    <w:p w:rsidR="001C55A1" w:rsidRDefault="00887E4A" w:rsidP="00887E4A">
      <w:pPr>
        <w:pStyle w:val="ListParagraph"/>
        <w:spacing w:line="480" w:lineRule="auto"/>
        <w:rPr>
          <w:color w:val="000000" w:themeColor="text1"/>
          <w:sz w:val="24"/>
          <w:szCs w:val="24"/>
        </w:rPr>
      </w:pPr>
      <w:r>
        <w:rPr>
          <w:noProof/>
          <w:color w:val="000000" w:themeColor="text1"/>
          <w:sz w:val="24"/>
          <w:szCs w:val="24"/>
        </w:rPr>
        <w:drawing>
          <wp:inline distT="0" distB="0" distL="0" distR="0">
            <wp:extent cx="2941955" cy="1431290"/>
            <wp:effectExtent l="19050" t="0" r="0" b="0"/>
            <wp:docPr id="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srcRect/>
                    <a:stretch>
                      <a:fillRect/>
                    </a:stretch>
                  </pic:blipFill>
                  <pic:spPr bwMode="auto">
                    <a:xfrm>
                      <a:off x="0" y="0"/>
                      <a:ext cx="2941955" cy="1431290"/>
                    </a:xfrm>
                    <a:prstGeom prst="rect">
                      <a:avLst/>
                    </a:prstGeom>
                    <a:noFill/>
                    <a:ln w="9525">
                      <a:noFill/>
                      <a:miter lim="800000"/>
                      <a:headEnd/>
                      <a:tailEnd/>
                    </a:ln>
                  </pic:spPr>
                </pic:pic>
              </a:graphicData>
            </a:graphic>
          </wp:inline>
        </w:drawing>
      </w:r>
      <w:r w:rsidR="001C55A1">
        <w:rPr>
          <w:color w:val="000000" w:themeColor="text1"/>
          <w:sz w:val="24"/>
          <w:szCs w:val="24"/>
        </w:rPr>
        <w:t xml:space="preserve"> </w:t>
      </w:r>
    </w:p>
    <w:p w:rsidR="001C55A1" w:rsidRDefault="001C55A1" w:rsidP="001C55A1">
      <w:pPr>
        <w:pStyle w:val="ListParagraph"/>
        <w:numPr>
          <w:ilvl w:val="0"/>
          <w:numId w:val="25"/>
        </w:numPr>
        <w:spacing w:line="480" w:lineRule="auto"/>
        <w:rPr>
          <w:color w:val="000000" w:themeColor="text1"/>
          <w:sz w:val="24"/>
          <w:szCs w:val="24"/>
        </w:rPr>
      </w:pPr>
      <w:r>
        <w:rPr>
          <w:color w:val="000000" w:themeColor="text1"/>
          <w:sz w:val="24"/>
          <w:szCs w:val="24"/>
        </w:rPr>
        <w:t xml:space="preserve"> </w:t>
      </w:r>
    </w:p>
    <w:p w:rsidR="001C55A1" w:rsidRDefault="00613E69" w:rsidP="002923FF">
      <w:pPr>
        <w:pStyle w:val="ListParagraph"/>
        <w:spacing w:line="480" w:lineRule="auto"/>
        <w:rPr>
          <w:color w:val="000000" w:themeColor="text1"/>
          <w:sz w:val="24"/>
          <w:szCs w:val="24"/>
        </w:rPr>
      </w:pPr>
      <w:r>
        <w:rPr>
          <w:color w:val="000000" w:themeColor="text1"/>
          <w:sz w:val="24"/>
          <w:szCs w:val="24"/>
        </w:rPr>
        <w:t xml:space="preserve"> </w:t>
      </w:r>
      <w:r w:rsidR="002923FF">
        <w:rPr>
          <w:noProof/>
          <w:color w:val="000000" w:themeColor="text1"/>
          <w:sz w:val="24"/>
          <w:szCs w:val="24"/>
        </w:rPr>
        <w:drawing>
          <wp:inline distT="0" distB="0" distL="0" distR="0">
            <wp:extent cx="2614295" cy="3458845"/>
            <wp:effectExtent l="19050" t="0" r="0" b="0"/>
            <wp:docPr id="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srcRect/>
                    <a:stretch>
                      <a:fillRect/>
                    </a:stretch>
                  </pic:blipFill>
                  <pic:spPr bwMode="auto">
                    <a:xfrm>
                      <a:off x="0" y="0"/>
                      <a:ext cx="2614295" cy="3458845"/>
                    </a:xfrm>
                    <a:prstGeom prst="rect">
                      <a:avLst/>
                    </a:prstGeom>
                    <a:noFill/>
                    <a:ln w="9525">
                      <a:noFill/>
                      <a:miter lim="800000"/>
                      <a:headEnd/>
                      <a:tailEnd/>
                    </a:ln>
                  </pic:spPr>
                </pic:pic>
              </a:graphicData>
            </a:graphic>
          </wp:inline>
        </w:drawing>
      </w:r>
    </w:p>
    <w:p w:rsidR="00613E69" w:rsidRDefault="00613E69" w:rsidP="001C55A1">
      <w:pPr>
        <w:pStyle w:val="ListParagraph"/>
        <w:numPr>
          <w:ilvl w:val="0"/>
          <w:numId w:val="25"/>
        </w:numPr>
        <w:spacing w:line="480" w:lineRule="auto"/>
        <w:rPr>
          <w:color w:val="000000" w:themeColor="text1"/>
          <w:sz w:val="24"/>
          <w:szCs w:val="24"/>
        </w:rPr>
      </w:pPr>
      <w:r>
        <w:rPr>
          <w:color w:val="000000" w:themeColor="text1"/>
          <w:sz w:val="24"/>
          <w:szCs w:val="24"/>
        </w:rPr>
        <w:t xml:space="preserve"> </w:t>
      </w:r>
    </w:p>
    <w:p w:rsidR="00613E69" w:rsidRDefault="00763F89" w:rsidP="00763F89">
      <w:pPr>
        <w:pStyle w:val="ListParagraph"/>
        <w:spacing w:line="480" w:lineRule="auto"/>
        <w:rPr>
          <w:color w:val="000000" w:themeColor="text1"/>
          <w:sz w:val="24"/>
          <w:szCs w:val="24"/>
        </w:rPr>
      </w:pPr>
      <w:r>
        <w:rPr>
          <w:noProof/>
          <w:color w:val="000000" w:themeColor="text1"/>
          <w:sz w:val="24"/>
          <w:szCs w:val="24"/>
        </w:rPr>
        <w:lastRenderedPageBreak/>
        <w:drawing>
          <wp:inline distT="0" distB="0" distL="0" distR="0">
            <wp:extent cx="5456555" cy="3498850"/>
            <wp:effectExtent l="19050" t="0" r="0" b="0"/>
            <wp:docPr id="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srcRect/>
                    <a:stretch>
                      <a:fillRect/>
                    </a:stretch>
                  </pic:blipFill>
                  <pic:spPr bwMode="auto">
                    <a:xfrm>
                      <a:off x="0" y="0"/>
                      <a:ext cx="5456555" cy="3498850"/>
                    </a:xfrm>
                    <a:prstGeom prst="rect">
                      <a:avLst/>
                    </a:prstGeom>
                    <a:noFill/>
                    <a:ln w="9525">
                      <a:noFill/>
                      <a:miter lim="800000"/>
                      <a:headEnd/>
                      <a:tailEnd/>
                    </a:ln>
                  </pic:spPr>
                </pic:pic>
              </a:graphicData>
            </a:graphic>
          </wp:inline>
        </w:drawing>
      </w:r>
      <w:r w:rsidR="00613E69">
        <w:rPr>
          <w:color w:val="000000" w:themeColor="text1"/>
          <w:sz w:val="24"/>
          <w:szCs w:val="24"/>
        </w:rPr>
        <w:t xml:space="preserve"> </w:t>
      </w:r>
    </w:p>
    <w:p w:rsidR="00613E69" w:rsidRDefault="00A16CAA" w:rsidP="00A16CAA">
      <w:pPr>
        <w:pStyle w:val="ListParagraph"/>
        <w:numPr>
          <w:ilvl w:val="0"/>
          <w:numId w:val="25"/>
        </w:numPr>
        <w:spacing w:line="480" w:lineRule="auto"/>
        <w:rPr>
          <w:color w:val="000000" w:themeColor="text1"/>
          <w:sz w:val="24"/>
          <w:szCs w:val="24"/>
        </w:rPr>
      </w:pPr>
      <w:r>
        <w:t>Neutralization is the process by which H</w:t>
      </w:r>
      <w:r w:rsidRPr="00A16CAA">
        <w:rPr>
          <w:vertAlign w:val="superscript"/>
        </w:rPr>
        <w:t>+</w:t>
      </w:r>
      <w:r>
        <w:t xml:space="preserve"> ions of an acid react completely with the [OH</w:t>
      </w:r>
      <w:r>
        <w:rPr>
          <w:rStyle w:val="grame"/>
        </w:rPr>
        <w:t>]</w:t>
      </w:r>
      <w:r w:rsidRPr="00A16CAA">
        <w:rPr>
          <w:rStyle w:val="grame"/>
          <w:vertAlign w:val="superscript"/>
        </w:rPr>
        <w:t>-</w:t>
      </w:r>
      <w:r>
        <w:t xml:space="preserve"> ions of a base to give salt and water only.</w:t>
      </w:r>
      <w:r w:rsidR="00613E69" w:rsidRPr="00A16CAA">
        <w:rPr>
          <w:color w:val="000000" w:themeColor="text1"/>
          <w:sz w:val="24"/>
          <w:szCs w:val="24"/>
        </w:rPr>
        <w:t xml:space="preserve"> </w:t>
      </w:r>
    </w:p>
    <w:p w:rsidR="00A16CAA" w:rsidRPr="00A16CAA" w:rsidRDefault="00A16CAA" w:rsidP="00A16CAA">
      <w:pPr>
        <w:pStyle w:val="ListParagraph"/>
        <w:spacing w:line="480" w:lineRule="auto"/>
        <w:rPr>
          <w:color w:val="000000" w:themeColor="text1"/>
          <w:sz w:val="24"/>
          <w:szCs w:val="24"/>
        </w:rPr>
      </w:pPr>
      <w:r>
        <w:rPr>
          <w:noProof/>
          <w:color w:val="000000" w:themeColor="text1"/>
          <w:sz w:val="24"/>
          <w:szCs w:val="24"/>
        </w:rPr>
        <w:drawing>
          <wp:inline distT="0" distB="0" distL="0" distR="0">
            <wp:extent cx="2087245" cy="298450"/>
            <wp:effectExtent l="19050" t="0" r="8255" b="0"/>
            <wp:docPr id="3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srcRect/>
                    <a:stretch>
                      <a:fillRect/>
                    </a:stretch>
                  </pic:blipFill>
                  <pic:spPr bwMode="auto">
                    <a:xfrm>
                      <a:off x="0" y="0"/>
                      <a:ext cx="2087245" cy="298450"/>
                    </a:xfrm>
                    <a:prstGeom prst="rect">
                      <a:avLst/>
                    </a:prstGeom>
                    <a:noFill/>
                    <a:ln w="9525">
                      <a:noFill/>
                      <a:miter lim="800000"/>
                      <a:headEnd/>
                      <a:tailEnd/>
                    </a:ln>
                  </pic:spPr>
                </pic:pic>
              </a:graphicData>
            </a:graphic>
          </wp:inline>
        </w:drawing>
      </w:r>
    </w:p>
    <w:p w:rsidR="00613E69" w:rsidRDefault="00A16CAA" w:rsidP="00A16CAA">
      <w:pPr>
        <w:pStyle w:val="ListParagraph"/>
        <w:spacing w:line="480" w:lineRule="auto"/>
        <w:rPr>
          <w:color w:val="000000" w:themeColor="text1"/>
          <w:sz w:val="24"/>
          <w:szCs w:val="24"/>
        </w:rPr>
      </w:pPr>
      <w:r>
        <w:t>(b) Neutralization is simply a reaction between H</w:t>
      </w:r>
      <w:r>
        <w:rPr>
          <w:vertAlign w:val="superscript"/>
        </w:rPr>
        <w:t>+</w:t>
      </w:r>
      <w:r>
        <w:t xml:space="preserve"> ions given by strong acid and OH</w:t>
      </w:r>
      <w:r>
        <w:rPr>
          <w:vertAlign w:val="superscript"/>
        </w:rPr>
        <w:t>-</w:t>
      </w:r>
      <w:r>
        <w:t xml:space="preserve"> ions given by strong base. In case of all strong acids and strong bases, the number of H</w:t>
      </w:r>
      <w:r>
        <w:rPr>
          <w:vertAlign w:val="superscript"/>
        </w:rPr>
        <w:t>+</w:t>
      </w:r>
      <w:r>
        <w:t xml:space="preserve"> and OH</w:t>
      </w:r>
      <w:r>
        <w:rPr>
          <w:vertAlign w:val="superscript"/>
        </w:rPr>
        <w:t>-</w:t>
      </w:r>
      <w:r>
        <w:t xml:space="preserve"> ions produced by one mole of a strong acid or strong base is always same. Hence the heat of neutralization of a strong acid with strong base is always same.</w:t>
      </w:r>
      <w:r w:rsidR="00613E69">
        <w:rPr>
          <w:color w:val="000000" w:themeColor="text1"/>
          <w:sz w:val="24"/>
          <w:szCs w:val="24"/>
        </w:rPr>
        <w:t xml:space="preserve"> </w:t>
      </w:r>
    </w:p>
    <w:p w:rsidR="00DB4BB6" w:rsidRPr="00DB4BB6" w:rsidRDefault="00DB4BB6" w:rsidP="00DB4BB6">
      <w:pPr>
        <w:pStyle w:val="ListParagraph"/>
        <w:numPr>
          <w:ilvl w:val="0"/>
          <w:numId w:val="25"/>
        </w:numPr>
        <w:spacing w:line="480" w:lineRule="auto"/>
        <w:rPr>
          <w:color w:val="000000" w:themeColor="text1"/>
          <w:sz w:val="24"/>
          <w:szCs w:val="24"/>
        </w:rPr>
      </w:pPr>
      <w:r w:rsidRPr="00DB4BB6">
        <w:rPr>
          <w:rFonts w:ascii="Times New Roman" w:eastAsia="Times New Roman" w:hAnsi="Times New Roman" w:cs="Times New Roman"/>
          <w:sz w:val="24"/>
          <w:szCs w:val="24"/>
        </w:rPr>
        <w:lastRenderedPageBreak/>
        <w:t>(a) Since sodium hydroxide and sulphuric acid are both soluble, an excess of either of them cannot be removed by filtration. Therefore it is necessary to find out on small scale, the ratio of solutions of the two reactants.</w:t>
      </w:r>
    </w:p>
    <w:p w:rsidR="00DB4BB6" w:rsidRPr="00DB4BB6" w:rsidRDefault="00DB4BB6" w:rsidP="00DB4BB6">
      <w:pPr>
        <w:pStyle w:val="ListParagraph"/>
        <w:spacing w:before="100" w:beforeAutospacing="1" w:after="100" w:afterAutospacing="1" w:line="240" w:lineRule="auto"/>
        <w:rPr>
          <w:rFonts w:ascii="Times New Roman" w:eastAsia="Times New Roman" w:hAnsi="Times New Roman" w:cs="Times New Roman"/>
          <w:sz w:val="24"/>
          <w:szCs w:val="24"/>
        </w:rPr>
      </w:pPr>
      <w:r w:rsidRPr="00DB4BB6">
        <w:rPr>
          <w:rFonts w:ascii="Times New Roman" w:eastAsia="Times New Roman" w:hAnsi="Times New Roman" w:cs="Times New Roman"/>
          <w:sz w:val="24"/>
          <w:szCs w:val="24"/>
        </w:rPr>
        <w:t xml:space="preserve">(b) As iron chloride is highly deliquescent, so it is kept dry with the help of fused calcium chloride. </w:t>
      </w:r>
    </w:p>
    <w:p w:rsidR="00613E69" w:rsidRDefault="00613E69" w:rsidP="00DB4BB6">
      <w:pPr>
        <w:pStyle w:val="ListParagraph"/>
        <w:spacing w:line="480" w:lineRule="auto"/>
        <w:rPr>
          <w:color w:val="000000" w:themeColor="text1"/>
          <w:sz w:val="24"/>
          <w:szCs w:val="24"/>
        </w:rPr>
      </w:pPr>
    </w:p>
    <w:p w:rsidR="00E2612E" w:rsidRPr="00E2612E" w:rsidRDefault="00E2612E" w:rsidP="00E2612E">
      <w:pPr>
        <w:pStyle w:val="ListParagraph"/>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E2612E">
        <w:rPr>
          <w:rFonts w:ascii="Times New Roman" w:eastAsia="Times New Roman" w:hAnsi="Times New Roman" w:cs="Times New Roman"/>
          <w:sz w:val="24"/>
          <w:szCs w:val="24"/>
        </w:rPr>
        <w:t>pH of pure water is 7 at 25</w:t>
      </w:r>
      <w:r w:rsidRPr="00E2612E">
        <w:rPr>
          <w:rFonts w:ascii="Times New Roman" w:eastAsia="Times New Roman" w:hAnsi="Times New Roman" w:cs="Times New Roman"/>
          <w:sz w:val="24"/>
          <w:szCs w:val="24"/>
          <w:vertAlign w:val="superscript"/>
        </w:rPr>
        <w:t>o</w:t>
      </w:r>
      <w:r w:rsidRPr="00E2612E">
        <w:rPr>
          <w:rFonts w:ascii="Times New Roman" w:eastAsia="Times New Roman" w:hAnsi="Times New Roman" w:cs="Times New Roman"/>
          <w:sz w:val="24"/>
          <w:szCs w:val="24"/>
        </w:rPr>
        <w:t xml:space="preserve">C. No, the pH does not change when common salt is added. </w:t>
      </w:r>
    </w:p>
    <w:p w:rsidR="00613E69" w:rsidRDefault="00613E69" w:rsidP="00E2612E">
      <w:pPr>
        <w:pStyle w:val="ListParagraph"/>
        <w:spacing w:line="480" w:lineRule="auto"/>
        <w:rPr>
          <w:color w:val="000000" w:themeColor="text1"/>
          <w:sz w:val="24"/>
          <w:szCs w:val="24"/>
        </w:rPr>
      </w:pPr>
      <w:r>
        <w:rPr>
          <w:color w:val="000000" w:themeColor="text1"/>
          <w:sz w:val="24"/>
          <w:szCs w:val="24"/>
        </w:rPr>
        <w:t xml:space="preserve"> </w:t>
      </w:r>
    </w:p>
    <w:p w:rsidR="00C038DC" w:rsidRPr="00C038DC" w:rsidRDefault="00C038DC" w:rsidP="00C038DC">
      <w:pPr>
        <w:pStyle w:val="ListParagraph"/>
        <w:numPr>
          <w:ilvl w:val="0"/>
          <w:numId w:val="25"/>
        </w:numPr>
        <w:spacing w:line="480" w:lineRule="auto"/>
        <w:rPr>
          <w:color w:val="000000" w:themeColor="text1"/>
          <w:sz w:val="24"/>
          <w:szCs w:val="24"/>
        </w:rPr>
      </w:pPr>
      <w:r w:rsidRPr="00C038DC">
        <w:rPr>
          <w:rFonts w:ascii="Times New Roman" w:eastAsia="Times New Roman" w:hAnsi="Times New Roman" w:cs="Times New Roman"/>
          <w:sz w:val="24"/>
          <w:szCs w:val="24"/>
        </w:rPr>
        <w:t>Acids: H</w:t>
      </w:r>
      <w:r w:rsidRPr="00C038DC">
        <w:rPr>
          <w:rFonts w:ascii="Times New Roman" w:eastAsia="Times New Roman" w:hAnsi="Times New Roman" w:cs="Times New Roman"/>
          <w:sz w:val="24"/>
          <w:szCs w:val="24"/>
          <w:vertAlign w:val="subscript"/>
        </w:rPr>
        <w:t>2</w:t>
      </w:r>
      <w:r w:rsidRPr="00C038DC">
        <w:rPr>
          <w:rFonts w:ascii="Times New Roman" w:eastAsia="Times New Roman" w:hAnsi="Times New Roman" w:cs="Times New Roman"/>
          <w:sz w:val="24"/>
          <w:szCs w:val="24"/>
        </w:rPr>
        <w:t>SO</w:t>
      </w:r>
      <w:r w:rsidRPr="00C038DC">
        <w:rPr>
          <w:rFonts w:ascii="Times New Roman" w:eastAsia="Times New Roman" w:hAnsi="Times New Roman" w:cs="Times New Roman"/>
          <w:sz w:val="24"/>
          <w:szCs w:val="24"/>
          <w:vertAlign w:val="subscript"/>
        </w:rPr>
        <w:t>4</w:t>
      </w:r>
      <w:r w:rsidRPr="00C038DC">
        <w:rPr>
          <w:rFonts w:ascii="Times New Roman" w:eastAsia="Times New Roman" w:hAnsi="Times New Roman" w:cs="Times New Roman"/>
          <w:sz w:val="24"/>
          <w:szCs w:val="24"/>
        </w:rPr>
        <w:t xml:space="preserve"> and HNO</w:t>
      </w:r>
      <w:r w:rsidRPr="00C038DC">
        <w:rPr>
          <w:rFonts w:ascii="Times New Roman" w:eastAsia="Times New Roman" w:hAnsi="Times New Roman" w:cs="Times New Roman"/>
          <w:sz w:val="24"/>
          <w:szCs w:val="24"/>
          <w:vertAlign w:val="subscript"/>
        </w:rPr>
        <w:t>3</w:t>
      </w:r>
    </w:p>
    <w:p w:rsidR="00C038DC" w:rsidRPr="00C038DC" w:rsidRDefault="00C038DC" w:rsidP="00C038DC">
      <w:pPr>
        <w:pStyle w:val="ListParagraph"/>
        <w:spacing w:before="100" w:beforeAutospacing="1" w:after="100" w:afterAutospacing="1" w:line="240" w:lineRule="auto"/>
        <w:rPr>
          <w:rFonts w:ascii="Times New Roman" w:eastAsia="Times New Roman" w:hAnsi="Times New Roman" w:cs="Times New Roman"/>
          <w:sz w:val="24"/>
          <w:szCs w:val="24"/>
        </w:rPr>
      </w:pPr>
      <w:r w:rsidRPr="00C038DC">
        <w:rPr>
          <w:rFonts w:ascii="Times New Roman" w:eastAsia="Times New Roman" w:hAnsi="Times New Roman" w:cs="Times New Roman"/>
          <w:sz w:val="24"/>
          <w:szCs w:val="24"/>
        </w:rPr>
        <w:t>Bases: Ammonium hydroxide and sodium hydroxide.</w:t>
      </w:r>
    </w:p>
    <w:p w:rsidR="00214A32" w:rsidRPr="00973006" w:rsidRDefault="00C038DC" w:rsidP="00973006">
      <w:pPr>
        <w:pStyle w:val="ListParagraph"/>
        <w:spacing w:before="100" w:beforeAutospacing="1" w:after="100" w:afterAutospacing="1" w:line="240" w:lineRule="auto"/>
        <w:rPr>
          <w:rFonts w:ascii="Times New Roman" w:eastAsia="Times New Roman" w:hAnsi="Times New Roman" w:cs="Times New Roman"/>
          <w:sz w:val="24"/>
          <w:szCs w:val="24"/>
        </w:rPr>
      </w:pPr>
      <w:r w:rsidRPr="00C038DC">
        <w:rPr>
          <w:rFonts w:ascii="Times New Roman" w:eastAsia="Times New Roman" w:hAnsi="Times New Roman" w:cs="Times New Roman"/>
          <w:sz w:val="24"/>
          <w:szCs w:val="24"/>
        </w:rPr>
        <w:t>Salts: Barium chloride and sodium chloride.</w:t>
      </w:r>
    </w:p>
    <w:p w:rsidR="00280858" w:rsidRDefault="00280858" w:rsidP="00280858">
      <w:pPr>
        <w:spacing w:line="480" w:lineRule="auto"/>
        <w:rPr>
          <w:b/>
          <w:color w:val="000000" w:themeColor="text1"/>
          <w:sz w:val="24"/>
          <w:szCs w:val="24"/>
          <w:u w:val="single"/>
        </w:rPr>
      </w:pPr>
      <w:r>
        <w:rPr>
          <w:b/>
          <w:color w:val="000000" w:themeColor="text1"/>
          <w:sz w:val="24"/>
          <w:szCs w:val="24"/>
          <w:u w:val="single"/>
        </w:rPr>
        <w:t>Intext 4</w:t>
      </w:r>
    </w:p>
    <w:p w:rsidR="00973006" w:rsidRPr="00973006" w:rsidRDefault="00973006" w:rsidP="00973006">
      <w:pPr>
        <w:pStyle w:val="ListParagraph"/>
        <w:numPr>
          <w:ilvl w:val="0"/>
          <w:numId w:val="26"/>
        </w:numPr>
        <w:spacing w:line="480" w:lineRule="auto"/>
        <w:rPr>
          <w:color w:val="000000" w:themeColor="text1"/>
          <w:sz w:val="24"/>
          <w:szCs w:val="24"/>
        </w:rPr>
      </w:pPr>
      <w:r w:rsidRPr="00973006">
        <w:rPr>
          <w:rFonts w:ascii="Times New Roman" w:eastAsia="Times New Roman" w:hAnsi="Times New Roman" w:cs="Times New Roman"/>
          <w:sz w:val="24"/>
          <w:szCs w:val="24"/>
        </w:rPr>
        <w:t>Some salts, while crystallizing out form their solutions, unite with definite quality of water which is known as water of crystallization.</w:t>
      </w:r>
    </w:p>
    <w:p w:rsidR="00973006" w:rsidRPr="00973006" w:rsidRDefault="00973006" w:rsidP="00973006">
      <w:pPr>
        <w:pStyle w:val="ListParagraph"/>
        <w:spacing w:before="100" w:beforeAutospacing="1" w:after="100" w:afterAutospacing="1" w:line="240" w:lineRule="auto"/>
        <w:rPr>
          <w:rFonts w:ascii="Times New Roman" w:eastAsia="Times New Roman" w:hAnsi="Times New Roman" w:cs="Times New Roman"/>
          <w:sz w:val="24"/>
          <w:szCs w:val="24"/>
        </w:rPr>
      </w:pPr>
      <w:r w:rsidRPr="00973006">
        <w:rPr>
          <w:rFonts w:ascii="Times New Roman" w:eastAsia="Times New Roman" w:hAnsi="Times New Roman" w:cs="Times New Roman"/>
          <w:sz w:val="24"/>
          <w:szCs w:val="24"/>
        </w:rPr>
        <w:t>Four substances which contain water of crystallization:</w:t>
      </w:r>
    </w:p>
    <w:p w:rsidR="00973006" w:rsidRPr="00973006" w:rsidRDefault="00973006" w:rsidP="00973006">
      <w:pPr>
        <w:pStyle w:val="ListParagraph"/>
        <w:spacing w:before="100" w:beforeAutospacing="1" w:after="100" w:afterAutospacing="1" w:line="240" w:lineRule="auto"/>
        <w:rPr>
          <w:rFonts w:ascii="Times New Roman" w:eastAsia="Times New Roman" w:hAnsi="Times New Roman" w:cs="Times New Roman"/>
          <w:sz w:val="24"/>
          <w:szCs w:val="24"/>
        </w:rPr>
      </w:pPr>
      <w:r w:rsidRPr="00973006">
        <w:rPr>
          <w:rFonts w:ascii="Times New Roman" w:eastAsia="Times New Roman" w:hAnsi="Times New Roman" w:cs="Times New Roman"/>
          <w:sz w:val="24"/>
          <w:szCs w:val="24"/>
        </w:rPr>
        <w:t>Na</w:t>
      </w:r>
      <w:r w:rsidRPr="00973006">
        <w:rPr>
          <w:rFonts w:ascii="Times New Roman" w:eastAsia="Times New Roman" w:hAnsi="Times New Roman" w:cs="Times New Roman"/>
          <w:sz w:val="24"/>
          <w:szCs w:val="24"/>
          <w:vertAlign w:val="subscript"/>
        </w:rPr>
        <w:t>2</w:t>
      </w:r>
      <w:r w:rsidRPr="00973006">
        <w:rPr>
          <w:rFonts w:ascii="Times New Roman" w:eastAsia="Times New Roman" w:hAnsi="Times New Roman" w:cs="Times New Roman"/>
          <w:sz w:val="24"/>
          <w:szCs w:val="24"/>
        </w:rPr>
        <w:t>CO</w:t>
      </w:r>
      <w:r w:rsidRPr="00973006">
        <w:rPr>
          <w:rFonts w:ascii="Times New Roman" w:eastAsia="Times New Roman" w:hAnsi="Times New Roman" w:cs="Times New Roman"/>
          <w:sz w:val="24"/>
          <w:szCs w:val="24"/>
          <w:vertAlign w:val="subscript"/>
        </w:rPr>
        <w:t>3</w:t>
      </w:r>
      <w:r w:rsidRPr="00973006">
        <w:rPr>
          <w:rFonts w:ascii="Times New Roman" w:eastAsia="Times New Roman" w:hAnsi="Times New Roman" w:cs="Times New Roman"/>
          <w:sz w:val="24"/>
          <w:szCs w:val="24"/>
        </w:rPr>
        <w:t>.10H</w:t>
      </w:r>
      <w:r w:rsidRPr="00973006">
        <w:rPr>
          <w:rFonts w:ascii="Times New Roman" w:eastAsia="Times New Roman" w:hAnsi="Times New Roman" w:cs="Times New Roman"/>
          <w:sz w:val="24"/>
          <w:szCs w:val="24"/>
          <w:vertAlign w:val="subscript"/>
        </w:rPr>
        <w:t>2</w:t>
      </w:r>
      <w:r w:rsidRPr="00973006">
        <w:rPr>
          <w:rFonts w:ascii="Times New Roman" w:eastAsia="Times New Roman" w:hAnsi="Times New Roman" w:cs="Times New Roman"/>
          <w:sz w:val="24"/>
          <w:szCs w:val="24"/>
        </w:rPr>
        <w:t>O Washing soda</w:t>
      </w:r>
    </w:p>
    <w:p w:rsidR="00973006" w:rsidRPr="00973006" w:rsidRDefault="00973006" w:rsidP="00973006">
      <w:pPr>
        <w:pStyle w:val="ListParagraph"/>
        <w:spacing w:before="100" w:beforeAutospacing="1" w:after="100" w:afterAutospacing="1" w:line="240" w:lineRule="auto"/>
        <w:rPr>
          <w:rFonts w:ascii="Times New Roman" w:eastAsia="Times New Roman" w:hAnsi="Times New Roman" w:cs="Times New Roman"/>
          <w:sz w:val="24"/>
          <w:szCs w:val="24"/>
        </w:rPr>
      </w:pPr>
      <w:r w:rsidRPr="00973006">
        <w:rPr>
          <w:rFonts w:ascii="Times New Roman" w:eastAsia="Times New Roman" w:hAnsi="Times New Roman" w:cs="Times New Roman"/>
          <w:sz w:val="24"/>
          <w:szCs w:val="24"/>
        </w:rPr>
        <w:t>MgSO</w:t>
      </w:r>
      <w:r w:rsidRPr="00973006">
        <w:rPr>
          <w:rFonts w:ascii="Times New Roman" w:eastAsia="Times New Roman" w:hAnsi="Times New Roman" w:cs="Times New Roman"/>
          <w:sz w:val="24"/>
          <w:szCs w:val="24"/>
          <w:vertAlign w:val="subscript"/>
        </w:rPr>
        <w:t>4</w:t>
      </w:r>
      <w:r w:rsidRPr="00973006">
        <w:rPr>
          <w:rFonts w:ascii="Times New Roman" w:eastAsia="Times New Roman" w:hAnsi="Times New Roman" w:cs="Times New Roman"/>
          <w:sz w:val="24"/>
          <w:szCs w:val="24"/>
        </w:rPr>
        <w:t>.7H</w:t>
      </w:r>
      <w:r w:rsidRPr="00973006">
        <w:rPr>
          <w:rFonts w:ascii="Times New Roman" w:eastAsia="Times New Roman" w:hAnsi="Times New Roman" w:cs="Times New Roman"/>
          <w:sz w:val="24"/>
          <w:szCs w:val="24"/>
          <w:vertAlign w:val="subscript"/>
        </w:rPr>
        <w:t>2</w:t>
      </w:r>
      <w:r w:rsidRPr="00973006">
        <w:rPr>
          <w:rFonts w:ascii="Times New Roman" w:eastAsia="Times New Roman" w:hAnsi="Times New Roman" w:cs="Times New Roman"/>
          <w:sz w:val="24"/>
          <w:szCs w:val="24"/>
        </w:rPr>
        <w:t>O Epsom salt</w:t>
      </w:r>
    </w:p>
    <w:p w:rsidR="00973006" w:rsidRPr="00973006" w:rsidRDefault="00973006" w:rsidP="00973006">
      <w:pPr>
        <w:pStyle w:val="ListParagraph"/>
        <w:spacing w:before="100" w:beforeAutospacing="1" w:after="100" w:afterAutospacing="1" w:line="240" w:lineRule="auto"/>
        <w:rPr>
          <w:rFonts w:ascii="Times New Roman" w:eastAsia="Times New Roman" w:hAnsi="Times New Roman" w:cs="Times New Roman"/>
          <w:sz w:val="24"/>
          <w:szCs w:val="24"/>
        </w:rPr>
      </w:pPr>
      <w:r w:rsidRPr="00973006">
        <w:rPr>
          <w:rFonts w:ascii="Times New Roman" w:eastAsia="Times New Roman" w:hAnsi="Times New Roman" w:cs="Times New Roman"/>
          <w:sz w:val="24"/>
          <w:szCs w:val="24"/>
        </w:rPr>
        <w:t>K</w:t>
      </w:r>
      <w:r w:rsidRPr="00973006">
        <w:rPr>
          <w:rFonts w:ascii="Times New Roman" w:eastAsia="Times New Roman" w:hAnsi="Times New Roman" w:cs="Times New Roman"/>
          <w:sz w:val="24"/>
          <w:szCs w:val="24"/>
          <w:vertAlign w:val="subscript"/>
        </w:rPr>
        <w:t>2</w:t>
      </w:r>
      <w:r w:rsidRPr="00973006">
        <w:rPr>
          <w:rFonts w:ascii="Times New Roman" w:eastAsia="Times New Roman" w:hAnsi="Times New Roman" w:cs="Times New Roman"/>
          <w:sz w:val="24"/>
          <w:szCs w:val="24"/>
        </w:rPr>
        <w:t>SO</w:t>
      </w:r>
      <w:r w:rsidRPr="00973006">
        <w:rPr>
          <w:rFonts w:ascii="Times New Roman" w:eastAsia="Times New Roman" w:hAnsi="Times New Roman" w:cs="Times New Roman"/>
          <w:sz w:val="24"/>
          <w:szCs w:val="24"/>
          <w:vertAlign w:val="subscript"/>
        </w:rPr>
        <w:t>4</w:t>
      </w:r>
      <w:r w:rsidRPr="00973006">
        <w:rPr>
          <w:rFonts w:ascii="Times New Roman" w:eastAsia="Times New Roman" w:hAnsi="Times New Roman" w:cs="Times New Roman"/>
          <w:sz w:val="24"/>
          <w:szCs w:val="24"/>
        </w:rPr>
        <w:t>.Al</w:t>
      </w:r>
      <w:r w:rsidRPr="00973006">
        <w:rPr>
          <w:rFonts w:ascii="Times New Roman" w:eastAsia="Times New Roman" w:hAnsi="Times New Roman" w:cs="Times New Roman"/>
          <w:sz w:val="24"/>
          <w:szCs w:val="24"/>
          <w:vertAlign w:val="subscript"/>
        </w:rPr>
        <w:t>2</w:t>
      </w:r>
      <w:r w:rsidRPr="00973006">
        <w:rPr>
          <w:rFonts w:ascii="Times New Roman" w:eastAsia="Times New Roman" w:hAnsi="Times New Roman" w:cs="Times New Roman"/>
          <w:sz w:val="24"/>
          <w:szCs w:val="24"/>
        </w:rPr>
        <w:t>(SO</w:t>
      </w:r>
      <w:r w:rsidRPr="00973006">
        <w:rPr>
          <w:rFonts w:ascii="Times New Roman" w:eastAsia="Times New Roman" w:hAnsi="Times New Roman" w:cs="Times New Roman"/>
          <w:sz w:val="24"/>
          <w:szCs w:val="24"/>
          <w:vertAlign w:val="subscript"/>
        </w:rPr>
        <w:t>4</w:t>
      </w:r>
      <w:r w:rsidRPr="00973006">
        <w:rPr>
          <w:rFonts w:ascii="Times New Roman" w:eastAsia="Times New Roman" w:hAnsi="Times New Roman" w:cs="Times New Roman"/>
          <w:sz w:val="24"/>
          <w:szCs w:val="24"/>
        </w:rPr>
        <w:t>)</w:t>
      </w:r>
      <w:r w:rsidRPr="00973006">
        <w:rPr>
          <w:rFonts w:ascii="Times New Roman" w:eastAsia="Times New Roman" w:hAnsi="Times New Roman" w:cs="Times New Roman"/>
          <w:sz w:val="24"/>
          <w:szCs w:val="24"/>
          <w:vertAlign w:val="subscript"/>
        </w:rPr>
        <w:t>3</w:t>
      </w:r>
      <w:r w:rsidRPr="00973006">
        <w:rPr>
          <w:rFonts w:ascii="Times New Roman" w:eastAsia="Times New Roman" w:hAnsi="Times New Roman" w:cs="Times New Roman"/>
          <w:sz w:val="24"/>
          <w:szCs w:val="24"/>
        </w:rPr>
        <w:t>.24H</w:t>
      </w:r>
      <w:r w:rsidRPr="00973006">
        <w:rPr>
          <w:rFonts w:ascii="Times New Roman" w:eastAsia="Times New Roman" w:hAnsi="Times New Roman" w:cs="Times New Roman"/>
          <w:sz w:val="24"/>
          <w:szCs w:val="24"/>
          <w:vertAlign w:val="subscript"/>
        </w:rPr>
        <w:t>2</w:t>
      </w:r>
      <w:r w:rsidRPr="00973006">
        <w:rPr>
          <w:rFonts w:ascii="Times New Roman" w:eastAsia="Times New Roman" w:hAnsi="Times New Roman" w:cs="Times New Roman"/>
          <w:sz w:val="24"/>
          <w:szCs w:val="24"/>
        </w:rPr>
        <w:t>O Potash alum</w:t>
      </w:r>
    </w:p>
    <w:p w:rsidR="00973006" w:rsidRPr="00725CFA" w:rsidRDefault="00973006" w:rsidP="00725CFA">
      <w:pPr>
        <w:pStyle w:val="ListParagraph"/>
        <w:spacing w:before="100" w:beforeAutospacing="1" w:after="100" w:afterAutospacing="1" w:line="240" w:lineRule="auto"/>
        <w:rPr>
          <w:rFonts w:ascii="Times New Roman" w:eastAsia="Times New Roman" w:hAnsi="Times New Roman" w:cs="Times New Roman"/>
          <w:sz w:val="24"/>
          <w:szCs w:val="24"/>
        </w:rPr>
      </w:pPr>
      <w:r w:rsidRPr="00973006">
        <w:rPr>
          <w:rFonts w:ascii="Times New Roman" w:eastAsia="Times New Roman" w:hAnsi="Times New Roman" w:cs="Times New Roman"/>
          <w:sz w:val="24"/>
          <w:szCs w:val="24"/>
        </w:rPr>
        <w:t>Na</w:t>
      </w:r>
      <w:r w:rsidRPr="00973006">
        <w:rPr>
          <w:rFonts w:ascii="Times New Roman" w:eastAsia="Times New Roman" w:hAnsi="Times New Roman" w:cs="Times New Roman"/>
          <w:sz w:val="24"/>
          <w:szCs w:val="24"/>
          <w:vertAlign w:val="subscript"/>
        </w:rPr>
        <w:t>2</w:t>
      </w:r>
      <w:r w:rsidRPr="00973006">
        <w:rPr>
          <w:rFonts w:ascii="Times New Roman" w:eastAsia="Times New Roman" w:hAnsi="Times New Roman" w:cs="Times New Roman"/>
          <w:sz w:val="24"/>
          <w:szCs w:val="24"/>
        </w:rPr>
        <w:t>SO</w:t>
      </w:r>
      <w:r w:rsidRPr="00973006">
        <w:rPr>
          <w:rFonts w:ascii="Times New Roman" w:eastAsia="Times New Roman" w:hAnsi="Times New Roman" w:cs="Times New Roman"/>
          <w:sz w:val="24"/>
          <w:szCs w:val="24"/>
          <w:vertAlign w:val="subscript"/>
        </w:rPr>
        <w:t>4</w:t>
      </w:r>
      <w:r w:rsidRPr="00973006">
        <w:rPr>
          <w:rFonts w:ascii="Times New Roman" w:eastAsia="Times New Roman" w:hAnsi="Times New Roman" w:cs="Times New Roman"/>
          <w:sz w:val="24"/>
          <w:szCs w:val="24"/>
        </w:rPr>
        <w:t>.10H</w:t>
      </w:r>
      <w:r w:rsidRPr="00973006">
        <w:rPr>
          <w:rFonts w:ascii="Times New Roman" w:eastAsia="Times New Roman" w:hAnsi="Times New Roman" w:cs="Times New Roman"/>
          <w:sz w:val="24"/>
          <w:szCs w:val="24"/>
          <w:vertAlign w:val="subscript"/>
        </w:rPr>
        <w:t>2</w:t>
      </w:r>
      <w:r w:rsidRPr="00973006">
        <w:rPr>
          <w:rFonts w:ascii="Times New Roman" w:eastAsia="Times New Roman" w:hAnsi="Times New Roman" w:cs="Times New Roman"/>
          <w:sz w:val="24"/>
          <w:szCs w:val="24"/>
        </w:rPr>
        <w:t>O Glauber's salt</w:t>
      </w:r>
    </w:p>
    <w:p w:rsidR="00973006" w:rsidRDefault="00973006" w:rsidP="00BA6588">
      <w:pPr>
        <w:pStyle w:val="ListParagraph"/>
        <w:spacing w:line="480" w:lineRule="auto"/>
        <w:rPr>
          <w:color w:val="000000" w:themeColor="text1"/>
          <w:sz w:val="24"/>
          <w:szCs w:val="24"/>
        </w:rPr>
      </w:pPr>
    </w:p>
    <w:p w:rsidR="00BA6588" w:rsidRPr="00BA6588" w:rsidRDefault="00BA6588" w:rsidP="00BA6588">
      <w:pPr>
        <w:pStyle w:val="ListParagraph"/>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BA6588">
        <w:rPr>
          <w:rFonts w:ascii="Times New Roman" w:eastAsia="Times New Roman" w:hAnsi="Times New Roman" w:cs="Times New Roman"/>
          <w:sz w:val="24"/>
          <w:szCs w:val="24"/>
        </w:rPr>
        <w:t>(a) Efflorescence is the property of some substances to lose wholly, or partly their water of crystallization when their crystals are exposed to dry air even for a short time.</w:t>
      </w:r>
    </w:p>
    <w:p w:rsidR="00BA6588" w:rsidRPr="00BA6588" w:rsidRDefault="00BA6588" w:rsidP="00BA6588">
      <w:pPr>
        <w:pStyle w:val="ListParagraph"/>
        <w:spacing w:before="100" w:beforeAutospacing="1" w:after="100" w:afterAutospacing="1" w:line="240" w:lineRule="auto"/>
        <w:rPr>
          <w:rFonts w:ascii="Times New Roman" w:eastAsia="Times New Roman" w:hAnsi="Times New Roman" w:cs="Times New Roman"/>
          <w:sz w:val="24"/>
          <w:szCs w:val="24"/>
        </w:rPr>
      </w:pPr>
      <w:r w:rsidRPr="00BA6588">
        <w:rPr>
          <w:rFonts w:ascii="Times New Roman" w:eastAsia="Times New Roman" w:hAnsi="Times New Roman" w:cs="Times New Roman"/>
          <w:sz w:val="24"/>
          <w:szCs w:val="24"/>
        </w:rPr>
        <w:t>Examples are: Washing soda, Glauber's salt , Epsom salt</w:t>
      </w:r>
    </w:p>
    <w:p w:rsidR="00BA6588" w:rsidRPr="00BA6588" w:rsidRDefault="00BA6588" w:rsidP="00BA6588">
      <w:pPr>
        <w:pStyle w:val="ListParagraph"/>
        <w:spacing w:before="100" w:beforeAutospacing="1" w:after="100" w:afterAutospacing="1" w:line="240" w:lineRule="auto"/>
        <w:rPr>
          <w:rFonts w:ascii="Times New Roman" w:eastAsia="Times New Roman" w:hAnsi="Times New Roman" w:cs="Times New Roman"/>
          <w:sz w:val="24"/>
          <w:szCs w:val="24"/>
        </w:rPr>
      </w:pPr>
      <w:r w:rsidRPr="00BA6588">
        <w:rPr>
          <w:rFonts w:ascii="Times New Roman" w:eastAsia="Times New Roman" w:hAnsi="Times New Roman" w:cs="Times New Roman"/>
          <w:sz w:val="24"/>
          <w:szCs w:val="24"/>
        </w:rPr>
        <w:t>(b) Certain water -soluble substances, when exposed to the atmosphere at ordinary temperature, absorb moisture from the atmospheric air to become moist and ultimately dissolve in the absorbed water, forming a saturated solution.</w:t>
      </w:r>
    </w:p>
    <w:p w:rsidR="00BA6588" w:rsidRPr="00BA6588" w:rsidRDefault="00BA6588" w:rsidP="00BA6588">
      <w:pPr>
        <w:pStyle w:val="ListParagraph"/>
        <w:spacing w:before="100" w:beforeAutospacing="1" w:after="100" w:afterAutospacing="1" w:line="240" w:lineRule="auto"/>
        <w:rPr>
          <w:rFonts w:ascii="Times New Roman" w:eastAsia="Times New Roman" w:hAnsi="Times New Roman" w:cs="Times New Roman"/>
          <w:sz w:val="24"/>
          <w:szCs w:val="24"/>
        </w:rPr>
      </w:pPr>
      <w:r w:rsidRPr="00BA6588">
        <w:rPr>
          <w:rFonts w:ascii="Times New Roman" w:eastAsia="Times New Roman" w:hAnsi="Times New Roman" w:cs="Times New Roman"/>
          <w:sz w:val="24"/>
          <w:szCs w:val="24"/>
        </w:rPr>
        <w:lastRenderedPageBreak/>
        <w:t>For example: Caustic soda, Caustic potash</w:t>
      </w:r>
    </w:p>
    <w:p w:rsidR="00973006" w:rsidRDefault="00973006" w:rsidP="00C553F8">
      <w:pPr>
        <w:pStyle w:val="ListParagraph"/>
        <w:spacing w:line="480" w:lineRule="auto"/>
        <w:rPr>
          <w:color w:val="000000" w:themeColor="text1"/>
          <w:sz w:val="24"/>
          <w:szCs w:val="24"/>
        </w:rPr>
      </w:pPr>
    </w:p>
    <w:p w:rsidR="00BA6588" w:rsidRDefault="00BA6588" w:rsidP="00973006">
      <w:pPr>
        <w:pStyle w:val="ListParagraph"/>
        <w:numPr>
          <w:ilvl w:val="0"/>
          <w:numId w:val="26"/>
        </w:numPr>
        <w:spacing w:line="480" w:lineRule="auto"/>
        <w:rPr>
          <w:color w:val="000000" w:themeColor="text1"/>
          <w:sz w:val="24"/>
          <w:szCs w:val="24"/>
        </w:rPr>
      </w:pPr>
      <w:r>
        <w:rPr>
          <w:color w:val="000000" w:themeColor="text1"/>
          <w:sz w:val="24"/>
          <w:szCs w:val="24"/>
        </w:rPr>
        <w:t xml:space="preserve"> </w:t>
      </w:r>
    </w:p>
    <w:tbl>
      <w:tblPr>
        <w:tblW w:w="7394" w:type="dxa"/>
        <w:tblInd w:w="986"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firstRow="1" w:lastRow="0" w:firstColumn="1" w:lastColumn="0" w:noHBand="0" w:noVBand="1"/>
      </w:tblPr>
      <w:tblGrid>
        <w:gridCol w:w="3595"/>
        <w:gridCol w:w="3799"/>
      </w:tblGrid>
      <w:tr w:rsidR="009B030B" w:rsidRPr="009B030B" w:rsidTr="009B030B">
        <w:trPr>
          <w:trHeight w:val="530"/>
        </w:trPr>
        <w:tc>
          <w:tcPr>
            <w:tcW w:w="3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030B" w:rsidRPr="009B030B" w:rsidRDefault="009B030B" w:rsidP="009B030B">
            <w:pPr>
              <w:spacing w:before="100" w:beforeAutospacing="1" w:after="100" w:afterAutospacing="1" w:line="240" w:lineRule="auto"/>
              <w:rPr>
                <w:rFonts w:ascii="Times New Roman" w:eastAsia="Times New Roman" w:hAnsi="Times New Roman" w:cs="Times New Roman"/>
                <w:sz w:val="24"/>
                <w:szCs w:val="24"/>
              </w:rPr>
            </w:pPr>
            <w:r w:rsidRPr="009B030B">
              <w:rPr>
                <w:rFonts w:ascii="Times New Roman" w:eastAsia="Times New Roman" w:hAnsi="Times New Roman" w:cs="Times New Roman"/>
                <w:sz w:val="24"/>
                <w:szCs w:val="24"/>
              </w:rPr>
              <w:t>Drying agent</w:t>
            </w:r>
          </w:p>
        </w:tc>
        <w:tc>
          <w:tcPr>
            <w:tcW w:w="3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030B" w:rsidRPr="009B030B" w:rsidRDefault="009B030B" w:rsidP="009B030B">
            <w:pPr>
              <w:spacing w:before="100" w:beforeAutospacing="1" w:after="100" w:afterAutospacing="1" w:line="240" w:lineRule="auto"/>
              <w:rPr>
                <w:rFonts w:ascii="Times New Roman" w:eastAsia="Times New Roman" w:hAnsi="Times New Roman" w:cs="Times New Roman"/>
                <w:sz w:val="24"/>
                <w:szCs w:val="24"/>
              </w:rPr>
            </w:pPr>
            <w:r w:rsidRPr="009B030B">
              <w:rPr>
                <w:rFonts w:ascii="Times New Roman" w:eastAsia="Times New Roman" w:hAnsi="Times New Roman" w:cs="Times New Roman"/>
                <w:sz w:val="24"/>
                <w:szCs w:val="24"/>
              </w:rPr>
              <w:t>Dehydrating agent</w:t>
            </w:r>
          </w:p>
        </w:tc>
      </w:tr>
      <w:tr w:rsidR="009B030B" w:rsidRPr="009B030B" w:rsidTr="009B030B">
        <w:tc>
          <w:tcPr>
            <w:tcW w:w="3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030B" w:rsidRPr="009B030B" w:rsidRDefault="009B030B" w:rsidP="009B030B">
            <w:pPr>
              <w:spacing w:before="100" w:beforeAutospacing="1" w:after="100" w:afterAutospacing="1" w:line="240" w:lineRule="auto"/>
              <w:rPr>
                <w:rFonts w:ascii="Times New Roman" w:eastAsia="Times New Roman" w:hAnsi="Times New Roman" w:cs="Times New Roman"/>
                <w:sz w:val="24"/>
                <w:szCs w:val="24"/>
              </w:rPr>
            </w:pPr>
            <w:r w:rsidRPr="009B030B">
              <w:rPr>
                <w:rFonts w:ascii="Times New Roman" w:eastAsia="Times New Roman" w:hAnsi="Times New Roman" w:cs="Times New Roman"/>
                <w:sz w:val="24"/>
                <w:szCs w:val="24"/>
              </w:rPr>
              <w:t>i.They remove moisture from other substances.</w:t>
            </w:r>
          </w:p>
          <w:p w:rsidR="009B030B" w:rsidRPr="009B030B" w:rsidRDefault="009B030B" w:rsidP="009B030B">
            <w:pPr>
              <w:spacing w:before="100" w:beforeAutospacing="1" w:after="100" w:afterAutospacing="1" w:line="240" w:lineRule="auto"/>
              <w:rPr>
                <w:rFonts w:ascii="Times New Roman" w:eastAsia="Times New Roman" w:hAnsi="Times New Roman" w:cs="Times New Roman"/>
                <w:sz w:val="24"/>
                <w:szCs w:val="24"/>
              </w:rPr>
            </w:pPr>
            <w:r w:rsidRPr="009B030B">
              <w:rPr>
                <w:rFonts w:ascii="Times New Roman" w:eastAsia="Times New Roman" w:hAnsi="Times New Roman" w:cs="Times New Roman"/>
                <w:sz w:val="24"/>
                <w:szCs w:val="24"/>
              </w:rPr>
              <w:t>ii. They are used to dry gases like chlorine, Sulphur dioxide. They are used in desiccators to keep substances dry.</w:t>
            </w:r>
          </w:p>
          <w:p w:rsidR="009B030B" w:rsidRPr="009B030B" w:rsidRDefault="009B030B" w:rsidP="009B030B">
            <w:pPr>
              <w:spacing w:before="100" w:beforeAutospacing="1" w:after="100" w:afterAutospacing="1" w:line="240" w:lineRule="auto"/>
              <w:rPr>
                <w:rFonts w:ascii="Times New Roman" w:eastAsia="Times New Roman" w:hAnsi="Times New Roman" w:cs="Times New Roman"/>
                <w:sz w:val="24"/>
                <w:szCs w:val="24"/>
              </w:rPr>
            </w:pPr>
            <w:r w:rsidRPr="009B030B">
              <w:rPr>
                <w:rFonts w:ascii="Times New Roman" w:eastAsia="Times New Roman" w:hAnsi="Times New Roman" w:cs="Times New Roman"/>
                <w:sz w:val="24"/>
                <w:szCs w:val="24"/>
              </w:rPr>
              <w:t>iii.They represent physical change</w:t>
            </w:r>
          </w:p>
        </w:tc>
        <w:tc>
          <w:tcPr>
            <w:tcW w:w="3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030B" w:rsidRPr="009B030B" w:rsidRDefault="009B030B" w:rsidP="009B030B">
            <w:pPr>
              <w:spacing w:before="100" w:beforeAutospacing="1" w:after="100" w:afterAutospacing="1" w:line="240" w:lineRule="auto"/>
              <w:rPr>
                <w:rFonts w:ascii="Times New Roman" w:eastAsia="Times New Roman" w:hAnsi="Times New Roman" w:cs="Times New Roman"/>
                <w:sz w:val="24"/>
                <w:szCs w:val="24"/>
              </w:rPr>
            </w:pPr>
            <w:r w:rsidRPr="009B030B">
              <w:rPr>
                <w:rFonts w:ascii="Times New Roman" w:eastAsia="Times New Roman" w:hAnsi="Times New Roman" w:cs="Times New Roman"/>
                <w:sz w:val="24"/>
                <w:szCs w:val="24"/>
              </w:rPr>
              <w:t>i. They remove chemically combined elements of water in the ratio of 2:1 from a compound.</w:t>
            </w:r>
          </w:p>
          <w:p w:rsidR="009B030B" w:rsidRPr="009B030B" w:rsidRDefault="009B030B" w:rsidP="009B030B">
            <w:pPr>
              <w:spacing w:before="100" w:beforeAutospacing="1" w:after="100" w:afterAutospacing="1" w:line="240" w:lineRule="auto"/>
              <w:rPr>
                <w:rFonts w:ascii="Times New Roman" w:eastAsia="Times New Roman" w:hAnsi="Times New Roman" w:cs="Times New Roman"/>
                <w:sz w:val="24"/>
                <w:szCs w:val="24"/>
              </w:rPr>
            </w:pPr>
            <w:r w:rsidRPr="009B030B">
              <w:rPr>
                <w:rFonts w:ascii="Times New Roman" w:eastAsia="Times New Roman" w:hAnsi="Times New Roman" w:cs="Times New Roman"/>
                <w:sz w:val="24"/>
                <w:szCs w:val="24"/>
              </w:rPr>
              <w:t>ii. They prepare substances like carbon monoxide, sugar charcoal etc.</w:t>
            </w:r>
          </w:p>
          <w:p w:rsidR="009B030B" w:rsidRPr="009B030B" w:rsidRDefault="009B030B" w:rsidP="009B030B">
            <w:pPr>
              <w:spacing w:before="100" w:beforeAutospacing="1" w:after="100" w:afterAutospacing="1" w:line="240" w:lineRule="auto"/>
              <w:rPr>
                <w:rFonts w:ascii="Times New Roman" w:eastAsia="Times New Roman" w:hAnsi="Times New Roman" w:cs="Times New Roman"/>
                <w:sz w:val="24"/>
                <w:szCs w:val="24"/>
              </w:rPr>
            </w:pPr>
            <w:r w:rsidRPr="009B030B">
              <w:rPr>
                <w:rFonts w:ascii="Times New Roman" w:eastAsia="Times New Roman" w:hAnsi="Times New Roman" w:cs="Times New Roman"/>
                <w:sz w:val="24"/>
                <w:szCs w:val="24"/>
              </w:rPr>
              <w:t>iii. They represent chemical change</w:t>
            </w:r>
          </w:p>
        </w:tc>
      </w:tr>
    </w:tbl>
    <w:p w:rsidR="00BA6588" w:rsidRDefault="00BA6588" w:rsidP="009B030B">
      <w:pPr>
        <w:pStyle w:val="ListParagraph"/>
        <w:spacing w:line="480" w:lineRule="auto"/>
        <w:rPr>
          <w:color w:val="000000" w:themeColor="text1"/>
          <w:sz w:val="24"/>
          <w:szCs w:val="24"/>
        </w:rPr>
      </w:pPr>
      <w:r>
        <w:rPr>
          <w:color w:val="000000" w:themeColor="text1"/>
          <w:sz w:val="24"/>
          <w:szCs w:val="24"/>
        </w:rPr>
        <w:t xml:space="preserve"> </w:t>
      </w:r>
    </w:p>
    <w:p w:rsidR="00BA6588" w:rsidRDefault="00A75AD2" w:rsidP="00973006">
      <w:pPr>
        <w:pStyle w:val="ListParagraph"/>
        <w:numPr>
          <w:ilvl w:val="0"/>
          <w:numId w:val="26"/>
        </w:numPr>
        <w:spacing w:line="480" w:lineRule="auto"/>
        <w:rPr>
          <w:color w:val="000000" w:themeColor="text1"/>
          <w:sz w:val="24"/>
          <w:szCs w:val="24"/>
        </w:rPr>
      </w:pPr>
      <w:r>
        <w:t>Conc. H</w:t>
      </w:r>
      <w:r>
        <w:rPr>
          <w:vertAlign w:val="subscript"/>
        </w:rPr>
        <w:t>2</w:t>
      </w:r>
      <w:r>
        <w:t>SO</w:t>
      </w:r>
      <w:r>
        <w:rPr>
          <w:vertAlign w:val="subscript"/>
        </w:rPr>
        <w:t xml:space="preserve">4 </w:t>
      </w:r>
      <w:r>
        <w:t>removes the moisture from gases and it can also remove water molecules from blue vitriol. So conc.H</w:t>
      </w:r>
      <w:r>
        <w:rPr>
          <w:vertAlign w:val="subscript"/>
        </w:rPr>
        <w:t>2</w:t>
      </w:r>
      <w:r>
        <w:t>SO</w:t>
      </w:r>
      <w:r>
        <w:rPr>
          <w:vertAlign w:val="subscript"/>
        </w:rPr>
        <w:t>4</w:t>
      </w:r>
      <w:r>
        <w:t xml:space="preserve"> is used as dehydrating as well as drying agent.</w:t>
      </w:r>
      <w:r w:rsidR="00BA6588">
        <w:rPr>
          <w:color w:val="000000" w:themeColor="text1"/>
          <w:sz w:val="24"/>
          <w:szCs w:val="24"/>
        </w:rPr>
        <w:t xml:space="preserve"> </w:t>
      </w:r>
    </w:p>
    <w:p w:rsidR="00A75AD2" w:rsidRPr="00A75AD2" w:rsidRDefault="00A75AD2" w:rsidP="00A75AD2">
      <w:pPr>
        <w:pStyle w:val="ListParagraph"/>
        <w:numPr>
          <w:ilvl w:val="0"/>
          <w:numId w:val="26"/>
        </w:numPr>
        <w:spacing w:line="480" w:lineRule="auto"/>
        <w:rPr>
          <w:color w:val="000000" w:themeColor="text1"/>
          <w:sz w:val="24"/>
          <w:szCs w:val="24"/>
        </w:rPr>
      </w:pPr>
      <w:r w:rsidRPr="00A75AD2">
        <w:rPr>
          <w:rFonts w:ascii="Times New Roman" w:eastAsia="Times New Roman" w:hAnsi="Times New Roman" w:cs="Times New Roman"/>
          <w:sz w:val="24"/>
          <w:szCs w:val="24"/>
        </w:rPr>
        <w:t>(i) Blue</w:t>
      </w:r>
    </w:p>
    <w:p w:rsidR="00A75AD2" w:rsidRPr="00A75AD2" w:rsidRDefault="00A75AD2" w:rsidP="00A75AD2">
      <w:pPr>
        <w:pStyle w:val="ListParagraph"/>
        <w:spacing w:before="100" w:beforeAutospacing="1" w:after="100" w:afterAutospacing="1" w:line="240" w:lineRule="auto"/>
        <w:rPr>
          <w:rFonts w:ascii="Times New Roman" w:eastAsia="Times New Roman" w:hAnsi="Times New Roman" w:cs="Times New Roman"/>
          <w:sz w:val="24"/>
          <w:szCs w:val="24"/>
        </w:rPr>
      </w:pPr>
      <w:r w:rsidRPr="00A75AD2">
        <w:rPr>
          <w:rFonts w:ascii="Times New Roman" w:eastAsia="Times New Roman" w:hAnsi="Times New Roman" w:cs="Times New Roman"/>
          <w:sz w:val="24"/>
          <w:szCs w:val="24"/>
        </w:rPr>
        <w:t>(ii) Red</w:t>
      </w:r>
    </w:p>
    <w:p w:rsidR="00A75AD2" w:rsidRPr="00A75AD2" w:rsidRDefault="00A75AD2" w:rsidP="00A75AD2">
      <w:pPr>
        <w:pStyle w:val="ListParagraph"/>
        <w:spacing w:before="100" w:beforeAutospacing="1" w:after="100" w:afterAutospacing="1" w:line="240" w:lineRule="auto"/>
        <w:rPr>
          <w:rFonts w:ascii="Times New Roman" w:eastAsia="Times New Roman" w:hAnsi="Times New Roman" w:cs="Times New Roman"/>
          <w:sz w:val="24"/>
          <w:szCs w:val="24"/>
        </w:rPr>
      </w:pPr>
      <w:r w:rsidRPr="00A75AD2">
        <w:rPr>
          <w:rFonts w:ascii="Times New Roman" w:eastAsia="Times New Roman" w:hAnsi="Times New Roman" w:cs="Times New Roman"/>
          <w:sz w:val="24"/>
          <w:szCs w:val="24"/>
        </w:rPr>
        <w:t>(iii) Hydrogen</w:t>
      </w:r>
    </w:p>
    <w:p w:rsidR="00A75AD2" w:rsidRPr="00A75AD2" w:rsidRDefault="00A75AD2" w:rsidP="00A75AD2">
      <w:pPr>
        <w:pStyle w:val="ListParagraph"/>
        <w:spacing w:before="100" w:beforeAutospacing="1" w:after="100" w:afterAutospacing="1" w:line="240" w:lineRule="auto"/>
        <w:rPr>
          <w:rFonts w:ascii="Times New Roman" w:eastAsia="Times New Roman" w:hAnsi="Times New Roman" w:cs="Times New Roman"/>
          <w:sz w:val="24"/>
          <w:szCs w:val="24"/>
        </w:rPr>
      </w:pPr>
      <w:r w:rsidRPr="00A75AD2">
        <w:rPr>
          <w:rFonts w:ascii="Times New Roman" w:eastAsia="Times New Roman" w:hAnsi="Times New Roman" w:cs="Times New Roman"/>
          <w:sz w:val="24"/>
          <w:szCs w:val="24"/>
        </w:rPr>
        <w:t>(iv) Basic ,Alkaline</w:t>
      </w:r>
    </w:p>
    <w:p w:rsidR="00A75AD2" w:rsidRPr="00A75AD2" w:rsidRDefault="00A75AD2" w:rsidP="00A75AD2">
      <w:pPr>
        <w:pStyle w:val="ListParagraph"/>
        <w:spacing w:before="100" w:beforeAutospacing="1" w:after="100" w:afterAutospacing="1" w:line="240" w:lineRule="auto"/>
        <w:rPr>
          <w:rFonts w:ascii="Times New Roman" w:eastAsia="Times New Roman" w:hAnsi="Times New Roman" w:cs="Times New Roman"/>
          <w:sz w:val="24"/>
          <w:szCs w:val="24"/>
        </w:rPr>
      </w:pPr>
      <w:r w:rsidRPr="00A75AD2">
        <w:rPr>
          <w:rFonts w:ascii="Times New Roman" w:eastAsia="Times New Roman" w:hAnsi="Times New Roman" w:cs="Times New Roman"/>
          <w:sz w:val="24"/>
          <w:szCs w:val="24"/>
        </w:rPr>
        <w:t>(v) Graphite</w:t>
      </w:r>
    </w:p>
    <w:p w:rsidR="00BA6588" w:rsidRDefault="00BA6588" w:rsidP="00A75AD2">
      <w:pPr>
        <w:pStyle w:val="ListParagraph"/>
        <w:spacing w:line="480" w:lineRule="auto"/>
        <w:rPr>
          <w:color w:val="000000" w:themeColor="text1"/>
          <w:sz w:val="24"/>
          <w:szCs w:val="24"/>
        </w:rPr>
      </w:pPr>
    </w:p>
    <w:p w:rsidR="00265C13" w:rsidRPr="00265C13" w:rsidRDefault="00265C13" w:rsidP="00265C13">
      <w:pPr>
        <w:pStyle w:val="ListParagraph"/>
        <w:numPr>
          <w:ilvl w:val="0"/>
          <w:numId w:val="26"/>
        </w:numPr>
        <w:spacing w:line="480" w:lineRule="auto"/>
        <w:rPr>
          <w:color w:val="000000" w:themeColor="text1"/>
          <w:sz w:val="24"/>
          <w:szCs w:val="24"/>
        </w:rPr>
      </w:pPr>
      <w:r w:rsidRPr="00265C13">
        <w:rPr>
          <w:rFonts w:ascii="Times New Roman" w:eastAsia="Times New Roman" w:hAnsi="Times New Roman" w:cs="Times New Roman"/>
          <w:sz w:val="24"/>
          <w:szCs w:val="24"/>
        </w:rPr>
        <w:t xml:space="preserve">(a) Sodium hydrogen sulphate is not an acid but undergoes partial replacement of the ionisable hydrogen atom and behaves as an acidic salt to give H+ ions. </w:t>
      </w:r>
    </w:p>
    <w:p w:rsidR="00265C13" w:rsidRPr="00265C13" w:rsidRDefault="00265C13" w:rsidP="00265C13">
      <w:pPr>
        <w:pStyle w:val="ListParagraph"/>
        <w:spacing w:before="100" w:beforeAutospacing="1" w:after="100" w:afterAutospacing="1" w:line="240" w:lineRule="auto"/>
        <w:rPr>
          <w:rFonts w:ascii="Times New Roman" w:eastAsia="Times New Roman" w:hAnsi="Times New Roman" w:cs="Times New Roman"/>
          <w:sz w:val="24"/>
          <w:szCs w:val="24"/>
        </w:rPr>
      </w:pPr>
      <w:r w:rsidRPr="00265C13">
        <w:rPr>
          <w:rFonts w:ascii="Times New Roman" w:eastAsia="Times New Roman" w:hAnsi="Times New Roman" w:cs="Times New Roman"/>
          <w:sz w:val="24"/>
          <w:szCs w:val="24"/>
        </w:rPr>
        <w:t>(b) As calcium chloride absorbs moisture and keeps the compound dry, so it is used in desiccators as a drying agent.</w:t>
      </w:r>
    </w:p>
    <w:p w:rsidR="00BA6588" w:rsidRDefault="00BA6588" w:rsidP="00265C13">
      <w:pPr>
        <w:pStyle w:val="ListParagraph"/>
        <w:spacing w:line="480" w:lineRule="auto"/>
        <w:rPr>
          <w:color w:val="000000" w:themeColor="text1"/>
          <w:sz w:val="24"/>
          <w:szCs w:val="24"/>
        </w:rPr>
      </w:pPr>
      <w:r>
        <w:rPr>
          <w:color w:val="000000" w:themeColor="text1"/>
          <w:sz w:val="24"/>
          <w:szCs w:val="24"/>
        </w:rPr>
        <w:t xml:space="preserve"> </w:t>
      </w:r>
    </w:p>
    <w:p w:rsidR="009631B2" w:rsidRPr="009631B2" w:rsidRDefault="009631B2" w:rsidP="009631B2">
      <w:pPr>
        <w:pStyle w:val="ListParagraph"/>
        <w:numPr>
          <w:ilvl w:val="0"/>
          <w:numId w:val="26"/>
        </w:numPr>
        <w:spacing w:line="480" w:lineRule="auto"/>
        <w:rPr>
          <w:color w:val="000000" w:themeColor="text1"/>
          <w:sz w:val="24"/>
          <w:szCs w:val="24"/>
        </w:rPr>
      </w:pPr>
      <w:r w:rsidRPr="009631B2">
        <w:rPr>
          <w:rFonts w:ascii="Times New Roman" w:eastAsia="Times New Roman" w:hAnsi="Times New Roman" w:cs="Times New Roman"/>
          <w:sz w:val="24"/>
          <w:szCs w:val="24"/>
        </w:rPr>
        <w:lastRenderedPageBreak/>
        <w:t>(a) Increases</w:t>
      </w:r>
    </w:p>
    <w:p w:rsidR="009631B2" w:rsidRPr="009631B2" w:rsidRDefault="009631B2" w:rsidP="009631B2">
      <w:pPr>
        <w:pStyle w:val="ListParagraph"/>
        <w:spacing w:before="100" w:beforeAutospacing="1" w:after="100" w:afterAutospacing="1" w:line="240" w:lineRule="auto"/>
        <w:rPr>
          <w:rFonts w:ascii="Times New Roman" w:eastAsia="Times New Roman" w:hAnsi="Times New Roman" w:cs="Times New Roman"/>
          <w:sz w:val="24"/>
          <w:szCs w:val="24"/>
        </w:rPr>
      </w:pPr>
      <w:r w:rsidRPr="009631B2">
        <w:rPr>
          <w:rFonts w:ascii="Times New Roman" w:eastAsia="Times New Roman" w:hAnsi="Times New Roman" w:cs="Times New Roman"/>
          <w:sz w:val="24"/>
          <w:szCs w:val="24"/>
        </w:rPr>
        <w:t>(b) Increase</w:t>
      </w:r>
    </w:p>
    <w:p w:rsidR="009631B2" w:rsidRPr="009631B2" w:rsidRDefault="009631B2" w:rsidP="009631B2">
      <w:pPr>
        <w:pStyle w:val="ListParagraph"/>
        <w:spacing w:before="100" w:beforeAutospacing="1" w:after="100" w:afterAutospacing="1" w:line="240" w:lineRule="auto"/>
        <w:rPr>
          <w:rFonts w:ascii="Times New Roman" w:eastAsia="Times New Roman" w:hAnsi="Times New Roman" w:cs="Times New Roman"/>
          <w:sz w:val="24"/>
          <w:szCs w:val="24"/>
        </w:rPr>
      </w:pPr>
      <w:r w:rsidRPr="009631B2">
        <w:rPr>
          <w:rFonts w:ascii="Times New Roman" w:eastAsia="Times New Roman" w:hAnsi="Times New Roman" w:cs="Times New Roman"/>
          <w:sz w:val="24"/>
          <w:szCs w:val="24"/>
        </w:rPr>
        <w:t>(c) Decrease</w:t>
      </w:r>
    </w:p>
    <w:p w:rsidR="009631B2" w:rsidRPr="009631B2" w:rsidRDefault="009631B2" w:rsidP="009631B2">
      <w:pPr>
        <w:pStyle w:val="ListParagraph"/>
        <w:spacing w:before="100" w:beforeAutospacing="1" w:after="100" w:afterAutospacing="1" w:line="240" w:lineRule="auto"/>
        <w:rPr>
          <w:rFonts w:ascii="Times New Roman" w:eastAsia="Times New Roman" w:hAnsi="Times New Roman" w:cs="Times New Roman"/>
          <w:sz w:val="24"/>
          <w:szCs w:val="24"/>
        </w:rPr>
      </w:pPr>
      <w:r w:rsidRPr="009631B2">
        <w:rPr>
          <w:rFonts w:ascii="Times New Roman" w:eastAsia="Times New Roman" w:hAnsi="Times New Roman" w:cs="Times New Roman"/>
          <w:sz w:val="24"/>
          <w:szCs w:val="24"/>
        </w:rPr>
        <w:t>(d) Increases</w:t>
      </w:r>
    </w:p>
    <w:p w:rsidR="009631B2" w:rsidRPr="009631B2" w:rsidRDefault="009631B2" w:rsidP="009631B2">
      <w:pPr>
        <w:pStyle w:val="ListParagraph"/>
        <w:spacing w:before="100" w:beforeAutospacing="1" w:after="100" w:afterAutospacing="1" w:line="240" w:lineRule="auto"/>
        <w:rPr>
          <w:rFonts w:ascii="Times New Roman" w:eastAsia="Times New Roman" w:hAnsi="Times New Roman" w:cs="Times New Roman"/>
          <w:sz w:val="24"/>
          <w:szCs w:val="24"/>
        </w:rPr>
      </w:pPr>
      <w:r w:rsidRPr="009631B2">
        <w:rPr>
          <w:rFonts w:ascii="Times New Roman" w:eastAsia="Times New Roman" w:hAnsi="Times New Roman" w:cs="Times New Roman"/>
          <w:sz w:val="24"/>
          <w:szCs w:val="24"/>
        </w:rPr>
        <w:t>(e) Increases</w:t>
      </w:r>
    </w:p>
    <w:p w:rsidR="00BA6588" w:rsidRDefault="00BA6588" w:rsidP="009631B2">
      <w:pPr>
        <w:pStyle w:val="ListParagraph"/>
        <w:spacing w:line="480" w:lineRule="auto"/>
        <w:rPr>
          <w:color w:val="000000" w:themeColor="text1"/>
          <w:sz w:val="24"/>
          <w:szCs w:val="24"/>
        </w:rPr>
      </w:pPr>
      <w:r>
        <w:rPr>
          <w:color w:val="000000" w:themeColor="text1"/>
          <w:sz w:val="24"/>
          <w:szCs w:val="24"/>
        </w:rPr>
        <w:t xml:space="preserve"> </w:t>
      </w:r>
    </w:p>
    <w:p w:rsidR="006A7520" w:rsidRPr="006A7520" w:rsidRDefault="006A7520" w:rsidP="006A7520">
      <w:pPr>
        <w:pStyle w:val="ListParagraph"/>
        <w:numPr>
          <w:ilvl w:val="0"/>
          <w:numId w:val="26"/>
        </w:numPr>
        <w:spacing w:line="480" w:lineRule="auto"/>
        <w:rPr>
          <w:color w:val="000000" w:themeColor="text1"/>
          <w:sz w:val="24"/>
          <w:szCs w:val="24"/>
        </w:rPr>
      </w:pPr>
      <w:r w:rsidRPr="006A7520">
        <w:rPr>
          <w:rFonts w:ascii="Times New Roman" w:eastAsia="Times New Roman" w:hAnsi="Times New Roman" w:cs="Times New Roman"/>
          <w:sz w:val="24"/>
          <w:szCs w:val="24"/>
        </w:rPr>
        <w:t>(a) Common salt contains impurities like magnesium chloride, which are deliquescent substances. So on exposure to air especially during the rainy season, table salt turns moist though sodium chloride is not deliquescent.</w:t>
      </w:r>
    </w:p>
    <w:p w:rsidR="006A7520" w:rsidRPr="006A7520" w:rsidRDefault="006A7520" w:rsidP="006A7520">
      <w:pPr>
        <w:pStyle w:val="ListParagraph"/>
        <w:spacing w:before="100" w:beforeAutospacing="1" w:after="100" w:afterAutospacing="1" w:line="240" w:lineRule="auto"/>
        <w:rPr>
          <w:rFonts w:ascii="Times New Roman" w:eastAsia="Times New Roman" w:hAnsi="Times New Roman" w:cs="Times New Roman"/>
          <w:sz w:val="24"/>
          <w:szCs w:val="24"/>
        </w:rPr>
      </w:pPr>
      <w:r w:rsidRPr="006A7520">
        <w:rPr>
          <w:rFonts w:ascii="Times New Roman" w:eastAsia="Times New Roman" w:hAnsi="Times New Roman" w:cs="Times New Roman"/>
          <w:sz w:val="24"/>
          <w:szCs w:val="24"/>
        </w:rPr>
        <w:t>(b) This impurity can be removed by passing a current of dry hydrogen chloride gas through a saturated solution of the affected salt. Pure sodium chloride is produced as a precipitate, which can be recovered by filtering and washing first with water and then with alcohol.</w:t>
      </w:r>
    </w:p>
    <w:p w:rsidR="006A7520" w:rsidRPr="006A7520" w:rsidRDefault="006A7520" w:rsidP="006A7520">
      <w:pPr>
        <w:pStyle w:val="ListParagraph"/>
        <w:spacing w:before="100" w:beforeAutospacing="1" w:after="100" w:afterAutospacing="1" w:line="240" w:lineRule="auto"/>
        <w:rPr>
          <w:rFonts w:ascii="Times New Roman" w:eastAsia="Times New Roman" w:hAnsi="Times New Roman" w:cs="Times New Roman"/>
          <w:sz w:val="24"/>
          <w:szCs w:val="24"/>
        </w:rPr>
      </w:pPr>
      <w:r w:rsidRPr="006A7520">
        <w:rPr>
          <w:rFonts w:ascii="Times New Roman" w:eastAsia="Times New Roman" w:hAnsi="Times New Roman" w:cs="Times New Roman"/>
          <w:sz w:val="24"/>
          <w:szCs w:val="24"/>
        </w:rPr>
        <w:t>(c) Conc. H</w:t>
      </w:r>
      <w:r w:rsidRPr="006A7520">
        <w:rPr>
          <w:rFonts w:ascii="Times New Roman" w:eastAsia="Times New Roman" w:hAnsi="Times New Roman" w:cs="Times New Roman"/>
          <w:sz w:val="24"/>
          <w:szCs w:val="24"/>
          <w:vertAlign w:val="subscript"/>
        </w:rPr>
        <w:t>2</w:t>
      </w:r>
      <w:r w:rsidRPr="006A7520">
        <w:rPr>
          <w:rFonts w:ascii="Times New Roman" w:eastAsia="Times New Roman" w:hAnsi="Times New Roman" w:cs="Times New Roman"/>
          <w:sz w:val="24"/>
          <w:szCs w:val="24"/>
        </w:rPr>
        <w:t>SO</w:t>
      </w:r>
      <w:r w:rsidRPr="006A7520">
        <w:rPr>
          <w:rFonts w:ascii="Times New Roman" w:eastAsia="Times New Roman" w:hAnsi="Times New Roman" w:cs="Times New Roman"/>
          <w:sz w:val="24"/>
          <w:szCs w:val="24"/>
          <w:vertAlign w:val="subscript"/>
        </w:rPr>
        <w:t>4</w:t>
      </w:r>
      <w:r w:rsidRPr="006A7520">
        <w:rPr>
          <w:rFonts w:ascii="Times New Roman" w:eastAsia="Times New Roman" w:hAnsi="Times New Roman" w:cs="Times New Roman"/>
          <w:sz w:val="24"/>
          <w:szCs w:val="24"/>
        </w:rPr>
        <w:t xml:space="preserve"> can change the blue colour of copper sulphate to white. </w:t>
      </w:r>
    </w:p>
    <w:p w:rsidR="006A7520" w:rsidRPr="006A7520" w:rsidRDefault="006A7520" w:rsidP="006A7520">
      <w:pPr>
        <w:pStyle w:val="ListParagraph"/>
        <w:spacing w:before="100" w:beforeAutospacing="1" w:after="100" w:afterAutospacing="1" w:line="240" w:lineRule="auto"/>
        <w:rPr>
          <w:rFonts w:ascii="Times New Roman" w:eastAsia="Times New Roman" w:hAnsi="Times New Roman" w:cs="Times New Roman"/>
          <w:sz w:val="24"/>
          <w:szCs w:val="24"/>
        </w:rPr>
      </w:pPr>
      <w:r w:rsidRPr="006A7520">
        <w:rPr>
          <w:rFonts w:ascii="Times New Roman" w:eastAsia="Times New Roman" w:hAnsi="Times New Roman" w:cs="Times New Roman"/>
          <w:sz w:val="24"/>
          <w:szCs w:val="24"/>
        </w:rPr>
        <w:t>(d) Two crystalline substance which do not contain water of crystallization are:</w:t>
      </w:r>
    </w:p>
    <w:p w:rsidR="00647469" w:rsidRPr="00BE0DD4" w:rsidRDefault="006A7520" w:rsidP="00BE0DD4">
      <w:pPr>
        <w:pStyle w:val="ListParagraph"/>
        <w:spacing w:before="100" w:beforeAutospacing="1" w:after="100" w:afterAutospacing="1" w:line="240" w:lineRule="auto"/>
        <w:rPr>
          <w:rFonts w:ascii="Times New Roman" w:eastAsia="Times New Roman" w:hAnsi="Times New Roman" w:cs="Times New Roman"/>
          <w:sz w:val="24"/>
          <w:szCs w:val="24"/>
        </w:rPr>
      </w:pPr>
      <w:r w:rsidRPr="006A7520">
        <w:rPr>
          <w:rFonts w:ascii="Times New Roman" w:eastAsia="Times New Roman" w:hAnsi="Times New Roman" w:cs="Times New Roman"/>
          <w:sz w:val="24"/>
          <w:szCs w:val="24"/>
        </w:rPr>
        <w:t>Common salt, Nitre, Sugar.</w:t>
      </w:r>
      <w:r w:rsidR="00647469">
        <w:rPr>
          <w:color w:val="000000" w:themeColor="text1"/>
          <w:sz w:val="24"/>
          <w:szCs w:val="24"/>
        </w:rPr>
        <w:t xml:space="preserve"> </w:t>
      </w:r>
    </w:p>
    <w:p w:rsidR="00BE0DD4" w:rsidRDefault="00BE0DD4" w:rsidP="00A30B52">
      <w:pPr>
        <w:pStyle w:val="ListParagraph"/>
        <w:spacing w:line="480" w:lineRule="auto"/>
        <w:rPr>
          <w:color w:val="000000" w:themeColor="text1"/>
          <w:sz w:val="24"/>
          <w:szCs w:val="24"/>
        </w:rPr>
      </w:pPr>
      <w:r>
        <w:rPr>
          <w:color w:val="000000" w:themeColor="text1"/>
          <w:sz w:val="24"/>
          <w:szCs w:val="24"/>
        </w:rPr>
        <w:t xml:space="preserve"> </w:t>
      </w:r>
    </w:p>
    <w:p w:rsidR="00647469" w:rsidRDefault="00647469" w:rsidP="00BE0DD4">
      <w:pPr>
        <w:spacing w:line="480" w:lineRule="auto"/>
        <w:rPr>
          <w:b/>
          <w:color w:val="000000" w:themeColor="text1"/>
          <w:sz w:val="24"/>
          <w:szCs w:val="24"/>
          <w:u w:val="single"/>
        </w:rPr>
      </w:pPr>
      <w:r w:rsidRPr="00BE0DD4">
        <w:rPr>
          <w:color w:val="000000" w:themeColor="text1"/>
          <w:sz w:val="24"/>
          <w:szCs w:val="24"/>
        </w:rPr>
        <w:t xml:space="preserve"> </w:t>
      </w:r>
      <w:r w:rsidR="00FD2554">
        <w:rPr>
          <w:b/>
          <w:color w:val="000000" w:themeColor="text1"/>
          <w:sz w:val="24"/>
          <w:szCs w:val="24"/>
          <w:u w:val="single"/>
        </w:rPr>
        <w:t>Misc. Exercise.</w:t>
      </w:r>
    </w:p>
    <w:p w:rsidR="00A30B52" w:rsidRPr="00A30B52" w:rsidRDefault="00A30B52" w:rsidP="00A30B52">
      <w:pPr>
        <w:pStyle w:val="ListParagraph"/>
        <w:numPr>
          <w:ilvl w:val="0"/>
          <w:numId w:val="27"/>
        </w:numPr>
        <w:spacing w:line="480" w:lineRule="auto"/>
        <w:rPr>
          <w:color w:val="000000" w:themeColor="text1"/>
          <w:sz w:val="24"/>
          <w:szCs w:val="24"/>
        </w:rPr>
      </w:pPr>
      <w:r w:rsidRPr="00A30B52">
        <w:rPr>
          <w:rFonts w:ascii="Times New Roman" w:eastAsia="Times New Roman" w:hAnsi="Times New Roman" w:cs="Times New Roman"/>
          <w:sz w:val="24"/>
          <w:szCs w:val="24"/>
        </w:rPr>
        <w:t>(a) A is sodium salt: It is prepared by neutralization of a base with acids.</w:t>
      </w:r>
    </w:p>
    <w:p w:rsidR="00A30B52" w:rsidRPr="00A30B52" w:rsidRDefault="00A30B52" w:rsidP="00A30B52">
      <w:pPr>
        <w:pStyle w:val="ListParagraph"/>
        <w:spacing w:before="100" w:beforeAutospacing="1" w:after="100" w:afterAutospacing="1" w:line="240" w:lineRule="auto"/>
        <w:rPr>
          <w:rFonts w:ascii="Times New Roman" w:eastAsia="Times New Roman" w:hAnsi="Times New Roman" w:cs="Times New Roman"/>
          <w:sz w:val="24"/>
          <w:szCs w:val="24"/>
        </w:rPr>
      </w:pPr>
      <w:r w:rsidRPr="00A30B52">
        <w:rPr>
          <w:rFonts w:ascii="Times New Roman" w:eastAsia="Times New Roman" w:hAnsi="Times New Roman" w:cs="Times New Roman"/>
          <w:sz w:val="24"/>
          <w:szCs w:val="24"/>
        </w:rPr>
        <w:t>(b) B is an insoluble salt: An insoluble salt is obtained from another insoluble salt by double decomposition. The insoluble salt is first converted into a soluble salt which is then used to prepare the desired salt.</w:t>
      </w:r>
    </w:p>
    <w:p w:rsidR="00A30B52" w:rsidRPr="00A30B52" w:rsidRDefault="00A30B52" w:rsidP="00A30B52">
      <w:pPr>
        <w:pStyle w:val="ListParagraph"/>
        <w:spacing w:before="100" w:beforeAutospacing="1" w:after="100" w:afterAutospacing="1" w:line="240" w:lineRule="auto"/>
        <w:rPr>
          <w:rFonts w:ascii="Times New Roman" w:eastAsia="Times New Roman" w:hAnsi="Times New Roman" w:cs="Times New Roman"/>
          <w:sz w:val="24"/>
          <w:szCs w:val="24"/>
        </w:rPr>
      </w:pPr>
      <w:r w:rsidRPr="00A30B52">
        <w:rPr>
          <w:rFonts w:ascii="Times New Roman" w:eastAsia="Times New Roman" w:hAnsi="Times New Roman" w:cs="Times New Roman"/>
          <w:sz w:val="24"/>
          <w:szCs w:val="24"/>
        </w:rPr>
        <w:t>(c) C is soluble salt of copper: The soluble salt of copper can be prepared by the decomposition of carbonates by acids.</w:t>
      </w:r>
    </w:p>
    <w:p w:rsidR="00A30B52" w:rsidRPr="00A30B52" w:rsidRDefault="00A30B52" w:rsidP="00A30B52">
      <w:pPr>
        <w:pStyle w:val="ListParagraph"/>
        <w:spacing w:before="100" w:beforeAutospacing="1" w:after="100" w:afterAutospacing="1" w:line="240" w:lineRule="auto"/>
        <w:rPr>
          <w:rFonts w:ascii="Times New Roman" w:eastAsia="Times New Roman" w:hAnsi="Times New Roman" w:cs="Times New Roman"/>
          <w:sz w:val="24"/>
          <w:szCs w:val="24"/>
        </w:rPr>
      </w:pPr>
      <w:r w:rsidRPr="00A30B52">
        <w:rPr>
          <w:rFonts w:ascii="Times New Roman" w:eastAsia="Times New Roman" w:hAnsi="Times New Roman" w:cs="Times New Roman"/>
          <w:sz w:val="24"/>
          <w:szCs w:val="24"/>
        </w:rPr>
        <w:t>(d) D is soluble salt of Zinc: The soluble salt of Zinc can be prepared by decomposition of chlorides by conc. H</w:t>
      </w:r>
      <w:r w:rsidRPr="00A30B52">
        <w:rPr>
          <w:rFonts w:ascii="Times New Roman" w:eastAsia="Times New Roman" w:hAnsi="Times New Roman" w:cs="Times New Roman"/>
          <w:sz w:val="24"/>
          <w:szCs w:val="24"/>
          <w:vertAlign w:val="subscript"/>
        </w:rPr>
        <w:t>2</w:t>
      </w:r>
      <w:r w:rsidRPr="00A30B52">
        <w:rPr>
          <w:rFonts w:ascii="Times New Roman" w:eastAsia="Times New Roman" w:hAnsi="Times New Roman" w:cs="Times New Roman"/>
          <w:sz w:val="24"/>
          <w:szCs w:val="24"/>
        </w:rPr>
        <w:t>SO</w:t>
      </w:r>
      <w:r w:rsidRPr="00A30B52">
        <w:rPr>
          <w:rFonts w:ascii="Times New Roman" w:eastAsia="Times New Roman" w:hAnsi="Times New Roman" w:cs="Times New Roman"/>
          <w:sz w:val="24"/>
          <w:szCs w:val="24"/>
          <w:vertAlign w:val="subscript"/>
        </w:rPr>
        <w:t>4</w:t>
      </w:r>
      <w:r w:rsidRPr="00A30B52">
        <w:rPr>
          <w:rFonts w:ascii="Times New Roman" w:eastAsia="Times New Roman" w:hAnsi="Times New Roman" w:cs="Times New Roman"/>
          <w:sz w:val="24"/>
          <w:szCs w:val="24"/>
        </w:rPr>
        <w:t xml:space="preserve">. </w:t>
      </w:r>
    </w:p>
    <w:p w:rsidR="00000BF1" w:rsidRDefault="00000BF1" w:rsidP="00000BF1">
      <w:pPr>
        <w:pStyle w:val="ListParagraph"/>
        <w:spacing w:line="480" w:lineRule="auto"/>
        <w:rPr>
          <w:color w:val="000000" w:themeColor="text1"/>
          <w:sz w:val="24"/>
          <w:szCs w:val="24"/>
        </w:rPr>
      </w:pPr>
    </w:p>
    <w:p w:rsidR="005D0091" w:rsidRPr="00000BF1" w:rsidRDefault="00000BF1" w:rsidP="00000BF1">
      <w:pPr>
        <w:pStyle w:val="ListParagraph"/>
        <w:spacing w:line="480" w:lineRule="auto"/>
        <w:rPr>
          <w:b/>
          <w:color w:val="000000" w:themeColor="text1"/>
          <w:sz w:val="24"/>
          <w:szCs w:val="24"/>
        </w:rPr>
      </w:pPr>
      <w:r w:rsidRPr="00000BF1">
        <w:rPr>
          <w:b/>
          <w:color w:val="000000" w:themeColor="text1"/>
          <w:sz w:val="24"/>
          <w:szCs w:val="24"/>
        </w:rPr>
        <w:lastRenderedPageBreak/>
        <w:t>(2004)</w:t>
      </w:r>
      <w:r w:rsidR="005D0091" w:rsidRPr="00000BF1">
        <w:rPr>
          <w:b/>
          <w:color w:val="000000" w:themeColor="text1"/>
          <w:sz w:val="24"/>
          <w:szCs w:val="24"/>
        </w:rPr>
        <w:t xml:space="preserve"> </w:t>
      </w:r>
    </w:p>
    <w:p w:rsidR="00000BF1" w:rsidRPr="00000BF1" w:rsidRDefault="00000BF1" w:rsidP="00000BF1">
      <w:pPr>
        <w:pStyle w:val="ListParagraph"/>
        <w:spacing w:before="100" w:beforeAutospacing="1" w:after="100" w:afterAutospacing="1" w:line="240" w:lineRule="auto"/>
        <w:rPr>
          <w:rFonts w:ascii="Times New Roman" w:eastAsia="Times New Roman" w:hAnsi="Times New Roman" w:cs="Times New Roman"/>
          <w:sz w:val="24"/>
          <w:szCs w:val="24"/>
        </w:rPr>
      </w:pPr>
      <w:r w:rsidRPr="00000BF1">
        <w:rPr>
          <w:rFonts w:ascii="Times New Roman" w:eastAsia="Times New Roman" w:hAnsi="Times New Roman" w:cs="Times New Roman"/>
          <w:sz w:val="24"/>
          <w:szCs w:val="24"/>
        </w:rPr>
        <w:t>i) Copper (II) chloride - (B) Action of an acid on an oxide or carbonate</w:t>
      </w:r>
    </w:p>
    <w:p w:rsidR="00000BF1" w:rsidRPr="00000BF1" w:rsidRDefault="00000BF1" w:rsidP="00000BF1">
      <w:pPr>
        <w:pStyle w:val="ListParagraph"/>
        <w:spacing w:before="100" w:beforeAutospacing="1" w:after="100" w:afterAutospacing="1" w:line="240" w:lineRule="auto"/>
        <w:rPr>
          <w:rFonts w:ascii="Times New Roman" w:eastAsia="Times New Roman" w:hAnsi="Times New Roman" w:cs="Times New Roman"/>
          <w:sz w:val="24"/>
          <w:szCs w:val="24"/>
        </w:rPr>
      </w:pPr>
      <w:r w:rsidRPr="00000BF1">
        <w:rPr>
          <w:rFonts w:ascii="Times New Roman" w:eastAsia="Times New Roman" w:hAnsi="Times New Roman" w:cs="Times New Roman"/>
          <w:sz w:val="24"/>
          <w:szCs w:val="24"/>
        </w:rPr>
        <w:t>(ii) Iron (II) chloride - (A) Action of acid on metal</w:t>
      </w:r>
    </w:p>
    <w:p w:rsidR="00000BF1" w:rsidRPr="00000BF1" w:rsidRDefault="00000BF1" w:rsidP="00000BF1">
      <w:pPr>
        <w:pStyle w:val="ListParagraph"/>
        <w:spacing w:before="100" w:beforeAutospacing="1" w:after="100" w:afterAutospacing="1" w:line="240" w:lineRule="auto"/>
        <w:rPr>
          <w:rFonts w:ascii="Times New Roman" w:eastAsia="Times New Roman" w:hAnsi="Times New Roman" w:cs="Times New Roman"/>
          <w:sz w:val="24"/>
          <w:szCs w:val="24"/>
        </w:rPr>
      </w:pPr>
      <w:r w:rsidRPr="00000BF1">
        <w:rPr>
          <w:rFonts w:ascii="Times New Roman" w:eastAsia="Times New Roman" w:hAnsi="Times New Roman" w:cs="Times New Roman"/>
          <w:sz w:val="24"/>
          <w:szCs w:val="24"/>
        </w:rPr>
        <w:t>(iii) Iron (III) chloride - (C) Direct combination</w:t>
      </w:r>
    </w:p>
    <w:p w:rsidR="00000BF1" w:rsidRPr="00000BF1" w:rsidRDefault="00000BF1" w:rsidP="00000BF1">
      <w:pPr>
        <w:pStyle w:val="ListParagraph"/>
        <w:spacing w:before="100" w:beforeAutospacing="1" w:after="100" w:afterAutospacing="1" w:line="240" w:lineRule="auto"/>
        <w:rPr>
          <w:rFonts w:ascii="Times New Roman" w:eastAsia="Times New Roman" w:hAnsi="Times New Roman" w:cs="Times New Roman"/>
          <w:sz w:val="24"/>
          <w:szCs w:val="24"/>
        </w:rPr>
      </w:pPr>
      <w:r w:rsidRPr="00000BF1">
        <w:rPr>
          <w:rFonts w:ascii="Times New Roman" w:eastAsia="Times New Roman" w:hAnsi="Times New Roman" w:cs="Times New Roman"/>
          <w:sz w:val="24"/>
          <w:szCs w:val="24"/>
        </w:rPr>
        <w:t>(iv) Lead (II) chloride - (E) Precipitation (double decomposition)</w:t>
      </w:r>
    </w:p>
    <w:p w:rsidR="00000BF1" w:rsidRPr="00000BF1" w:rsidRDefault="00000BF1" w:rsidP="00000BF1">
      <w:pPr>
        <w:pStyle w:val="ListParagraph"/>
        <w:spacing w:before="100" w:beforeAutospacing="1" w:after="100" w:afterAutospacing="1" w:line="240" w:lineRule="auto"/>
        <w:rPr>
          <w:rFonts w:ascii="Times New Roman" w:eastAsia="Times New Roman" w:hAnsi="Times New Roman" w:cs="Times New Roman"/>
          <w:sz w:val="24"/>
          <w:szCs w:val="24"/>
        </w:rPr>
      </w:pPr>
      <w:r w:rsidRPr="00000BF1">
        <w:rPr>
          <w:rFonts w:ascii="Times New Roman" w:eastAsia="Times New Roman" w:hAnsi="Times New Roman" w:cs="Times New Roman"/>
          <w:sz w:val="24"/>
          <w:szCs w:val="24"/>
        </w:rPr>
        <w:t>(v) Sodium chloride - (D) Neutralization of an alkali by an acid</w:t>
      </w:r>
    </w:p>
    <w:p w:rsidR="00832234" w:rsidRDefault="00832234" w:rsidP="00832234">
      <w:pPr>
        <w:pStyle w:val="ListParagraph"/>
        <w:spacing w:line="480" w:lineRule="auto"/>
        <w:rPr>
          <w:color w:val="000000" w:themeColor="text1"/>
          <w:sz w:val="24"/>
          <w:szCs w:val="24"/>
        </w:rPr>
      </w:pPr>
    </w:p>
    <w:p w:rsidR="005D0091" w:rsidRDefault="005D0091" w:rsidP="00832234">
      <w:pPr>
        <w:pStyle w:val="ListParagraph"/>
        <w:spacing w:line="480" w:lineRule="auto"/>
        <w:rPr>
          <w:color w:val="000000" w:themeColor="text1"/>
          <w:sz w:val="24"/>
          <w:szCs w:val="24"/>
        </w:rPr>
      </w:pPr>
      <w:r>
        <w:rPr>
          <w:color w:val="000000" w:themeColor="text1"/>
          <w:sz w:val="24"/>
          <w:szCs w:val="24"/>
        </w:rPr>
        <w:t xml:space="preserve"> </w:t>
      </w:r>
      <w:r w:rsidR="00832234" w:rsidRPr="00000BF1">
        <w:rPr>
          <w:b/>
          <w:color w:val="000000" w:themeColor="text1"/>
          <w:sz w:val="24"/>
          <w:szCs w:val="24"/>
        </w:rPr>
        <w:t>(200</w:t>
      </w:r>
      <w:r w:rsidR="007033BC">
        <w:rPr>
          <w:b/>
          <w:color w:val="000000" w:themeColor="text1"/>
          <w:sz w:val="24"/>
          <w:szCs w:val="24"/>
        </w:rPr>
        <w:t>5</w:t>
      </w:r>
      <w:r w:rsidR="00832234" w:rsidRPr="00000BF1">
        <w:rPr>
          <w:b/>
          <w:color w:val="000000" w:themeColor="text1"/>
          <w:sz w:val="24"/>
          <w:szCs w:val="24"/>
        </w:rPr>
        <w:t>)</w:t>
      </w:r>
    </w:p>
    <w:p w:rsidR="005D0091" w:rsidRDefault="00832234" w:rsidP="00832234">
      <w:pPr>
        <w:pStyle w:val="ListParagraph"/>
        <w:spacing w:line="480" w:lineRule="auto"/>
        <w:rPr>
          <w:color w:val="000000" w:themeColor="text1"/>
          <w:sz w:val="24"/>
          <w:szCs w:val="24"/>
        </w:rPr>
      </w:pPr>
      <w:r>
        <w:t xml:space="preserve">(a) The first step is to convert insoluble lead carbonate into soluble lead nitrate by treating lead carbonate with dilute nitric acid. </w:t>
      </w:r>
      <w:r w:rsidR="005D0091">
        <w:rPr>
          <w:color w:val="000000" w:themeColor="text1"/>
          <w:sz w:val="24"/>
          <w:szCs w:val="24"/>
        </w:rPr>
        <w:t xml:space="preserve"> </w:t>
      </w:r>
    </w:p>
    <w:p w:rsidR="005D0091" w:rsidRDefault="00832234" w:rsidP="00832234">
      <w:pPr>
        <w:pStyle w:val="ListParagraph"/>
        <w:spacing w:line="480" w:lineRule="auto"/>
        <w:rPr>
          <w:color w:val="000000" w:themeColor="text1"/>
          <w:sz w:val="24"/>
          <w:szCs w:val="24"/>
        </w:rPr>
      </w:pPr>
      <w:r>
        <w:rPr>
          <w:noProof/>
          <w:color w:val="000000" w:themeColor="text1"/>
          <w:sz w:val="24"/>
          <w:szCs w:val="24"/>
        </w:rPr>
        <w:drawing>
          <wp:inline distT="0" distB="0" distL="0" distR="0">
            <wp:extent cx="3981381" cy="298174"/>
            <wp:effectExtent l="19050" t="0" r="6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3985066" cy="298450"/>
                    </a:xfrm>
                    <a:prstGeom prst="rect">
                      <a:avLst/>
                    </a:prstGeom>
                    <a:noFill/>
                    <a:ln w="9525">
                      <a:noFill/>
                      <a:miter lim="800000"/>
                      <a:headEnd/>
                      <a:tailEnd/>
                    </a:ln>
                  </pic:spPr>
                </pic:pic>
              </a:graphicData>
            </a:graphic>
          </wp:inline>
        </w:drawing>
      </w:r>
    </w:p>
    <w:p w:rsidR="005D0091" w:rsidRDefault="00832234" w:rsidP="00832234">
      <w:pPr>
        <w:pStyle w:val="ListParagraph"/>
        <w:spacing w:line="480" w:lineRule="auto"/>
        <w:rPr>
          <w:color w:val="000000" w:themeColor="text1"/>
          <w:sz w:val="24"/>
          <w:szCs w:val="24"/>
        </w:rPr>
      </w:pPr>
      <w:r>
        <w:t xml:space="preserve">(c) When dilute </w:t>
      </w:r>
      <w:r>
        <w:rPr>
          <w:rStyle w:val="spelle"/>
        </w:rPr>
        <w:t>sulphuric</w:t>
      </w:r>
      <w:r>
        <w:t xml:space="preserve"> acid is added directly to lead carbonate, the lead </w:t>
      </w:r>
      <w:r>
        <w:rPr>
          <w:rStyle w:val="spelle"/>
        </w:rPr>
        <w:t>sulphate</w:t>
      </w:r>
      <w:r>
        <w:t xml:space="preserve"> thus formed will be deposited on solid lead carbonate disconnecting lead carbonate from </w:t>
      </w:r>
      <w:r>
        <w:rPr>
          <w:rStyle w:val="spelle"/>
        </w:rPr>
        <w:t>sulphuric</w:t>
      </w:r>
      <w:r>
        <w:t xml:space="preserve"> acid. </w:t>
      </w:r>
      <w:r w:rsidR="005D0091">
        <w:rPr>
          <w:color w:val="000000" w:themeColor="text1"/>
          <w:sz w:val="24"/>
          <w:szCs w:val="24"/>
        </w:rPr>
        <w:t xml:space="preserve"> </w:t>
      </w:r>
    </w:p>
    <w:p w:rsidR="005D0091" w:rsidRDefault="007033BC" w:rsidP="007033BC">
      <w:pPr>
        <w:pStyle w:val="ListParagraph"/>
        <w:spacing w:line="480" w:lineRule="auto"/>
        <w:rPr>
          <w:color w:val="000000" w:themeColor="text1"/>
          <w:sz w:val="24"/>
          <w:szCs w:val="24"/>
        </w:rPr>
      </w:pPr>
      <w:r w:rsidRPr="00000BF1">
        <w:rPr>
          <w:b/>
          <w:color w:val="000000" w:themeColor="text1"/>
          <w:sz w:val="24"/>
          <w:szCs w:val="24"/>
        </w:rPr>
        <w:t>(200</w:t>
      </w:r>
      <w:r>
        <w:rPr>
          <w:b/>
          <w:color w:val="000000" w:themeColor="text1"/>
          <w:sz w:val="24"/>
          <w:szCs w:val="24"/>
        </w:rPr>
        <w:t>7</w:t>
      </w:r>
      <w:r w:rsidRPr="00000BF1">
        <w:rPr>
          <w:b/>
          <w:color w:val="000000" w:themeColor="text1"/>
          <w:sz w:val="24"/>
          <w:szCs w:val="24"/>
        </w:rPr>
        <w:t>)</w:t>
      </w:r>
    </w:p>
    <w:p w:rsidR="007033BC" w:rsidRDefault="007033BC" w:rsidP="007033BC">
      <w:pPr>
        <w:pStyle w:val="text12"/>
        <w:ind w:left="720"/>
      </w:pPr>
      <w:r>
        <w:t xml:space="preserve">(a) </w:t>
      </w:r>
      <w:r>
        <w:rPr>
          <w:rStyle w:val="spelle"/>
        </w:rPr>
        <w:t>hydronium</w:t>
      </w:r>
      <w:r>
        <w:t xml:space="preserve"> </w:t>
      </w:r>
    </w:p>
    <w:p w:rsidR="007033BC" w:rsidRDefault="007033BC" w:rsidP="007033BC">
      <w:pPr>
        <w:pStyle w:val="text12"/>
        <w:ind w:left="720"/>
      </w:pPr>
      <w:r>
        <w:t>(b) hydroxide</w:t>
      </w:r>
    </w:p>
    <w:p w:rsidR="007033BC" w:rsidRDefault="007033BC" w:rsidP="007033BC">
      <w:pPr>
        <w:pStyle w:val="text12"/>
        <w:ind w:left="720"/>
      </w:pPr>
      <w:r>
        <w:t xml:space="preserve">(c) salt </w:t>
      </w:r>
    </w:p>
    <w:p w:rsidR="007033BC" w:rsidRDefault="007033BC" w:rsidP="007033BC">
      <w:pPr>
        <w:pStyle w:val="text12"/>
        <w:ind w:left="720"/>
      </w:pPr>
      <w:r>
        <w:t>(d) water</w:t>
      </w:r>
    </w:p>
    <w:p w:rsidR="007033BC" w:rsidRDefault="007033BC" w:rsidP="007033BC">
      <w:pPr>
        <w:pStyle w:val="text12"/>
        <w:ind w:left="720"/>
      </w:pPr>
      <w:r>
        <w:t>(e) Hydrogen</w:t>
      </w:r>
    </w:p>
    <w:p w:rsidR="005D0091" w:rsidRDefault="006C5549" w:rsidP="006C5549">
      <w:pPr>
        <w:pStyle w:val="ListParagraph"/>
        <w:spacing w:line="480" w:lineRule="auto"/>
        <w:rPr>
          <w:color w:val="000000" w:themeColor="text1"/>
          <w:sz w:val="24"/>
          <w:szCs w:val="24"/>
        </w:rPr>
      </w:pPr>
      <w:r w:rsidRPr="00000BF1">
        <w:rPr>
          <w:b/>
          <w:color w:val="000000" w:themeColor="text1"/>
          <w:sz w:val="24"/>
          <w:szCs w:val="24"/>
        </w:rPr>
        <w:t>(200</w:t>
      </w:r>
      <w:r>
        <w:rPr>
          <w:b/>
          <w:color w:val="000000" w:themeColor="text1"/>
          <w:sz w:val="24"/>
          <w:szCs w:val="24"/>
        </w:rPr>
        <w:t>8</w:t>
      </w:r>
      <w:r w:rsidRPr="00000BF1">
        <w:rPr>
          <w:b/>
          <w:color w:val="000000" w:themeColor="text1"/>
          <w:sz w:val="24"/>
          <w:szCs w:val="24"/>
        </w:rPr>
        <w:t>)</w:t>
      </w:r>
    </w:p>
    <w:p w:rsidR="006C5549" w:rsidRPr="006C5549" w:rsidRDefault="006C5549" w:rsidP="006C5549">
      <w:pPr>
        <w:pStyle w:val="ListParagraph"/>
        <w:spacing w:before="100" w:beforeAutospacing="1" w:after="100" w:afterAutospacing="1" w:line="240" w:lineRule="auto"/>
        <w:rPr>
          <w:rFonts w:ascii="Times New Roman" w:eastAsia="Times New Roman" w:hAnsi="Times New Roman" w:cs="Times New Roman"/>
          <w:sz w:val="24"/>
          <w:szCs w:val="24"/>
        </w:rPr>
      </w:pPr>
      <w:r w:rsidRPr="006C5549">
        <w:rPr>
          <w:rFonts w:ascii="Times New Roman" w:eastAsia="Times New Roman" w:hAnsi="Times New Roman" w:cs="Times New Roman"/>
          <w:sz w:val="24"/>
          <w:szCs w:val="24"/>
        </w:rPr>
        <w:t>(i) Complex salts</w:t>
      </w:r>
    </w:p>
    <w:p w:rsidR="005D0091" w:rsidRPr="00772C81" w:rsidRDefault="006C5549" w:rsidP="00772C81">
      <w:pPr>
        <w:pStyle w:val="ListParagraph"/>
        <w:spacing w:before="100" w:beforeAutospacing="1" w:after="100" w:afterAutospacing="1" w:line="240" w:lineRule="auto"/>
        <w:rPr>
          <w:rFonts w:ascii="Times New Roman" w:eastAsia="Times New Roman" w:hAnsi="Times New Roman" w:cs="Times New Roman"/>
          <w:sz w:val="24"/>
          <w:szCs w:val="24"/>
        </w:rPr>
      </w:pPr>
      <w:r w:rsidRPr="006C5549">
        <w:rPr>
          <w:rFonts w:ascii="Times New Roman" w:eastAsia="Times New Roman" w:hAnsi="Times New Roman" w:cs="Times New Roman"/>
          <w:sz w:val="24"/>
          <w:szCs w:val="24"/>
        </w:rPr>
        <w:lastRenderedPageBreak/>
        <w:t>(ii) Alkali</w:t>
      </w:r>
      <w:r w:rsidR="005D0091">
        <w:rPr>
          <w:color w:val="000000" w:themeColor="text1"/>
          <w:sz w:val="24"/>
          <w:szCs w:val="24"/>
        </w:rPr>
        <w:t xml:space="preserve"> </w:t>
      </w:r>
    </w:p>
    <w:p w:rsidR="005D0091" w:rsidRDefault="005D0091" w:rsidP="00772C81">
      <w:pPr>
        <w:pStyle w:val="ListParagraph"/>
        <w:spacing w:line="480" w:lineRule="auto"/>
        <w:rPr>
          <w:color w:val="000000" w:themeColor="text1"/>
          <w:sz w:val="24"/>
          <w:szCs w:val="24"/>
        </w:rPr>
      </w:pPr>
    </w:p>
    <w:p w:rsidR="00772C81" w:rsidRPr="00772C81" w:rsidRDefault="00772C81" w:rsidP="00772C81">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772C81">
        <w:rPr>
          <w:rFonts w:ascii="Times New Roman" w:eastAsia="Times New Roman" w:hAnsi="Times New Roman" w:cs="Times New Roman"/>
          <w:sz w:val="24"/>
          <w:szCs w:val="24"/>
        </w:rPr>
        <w:t>(a) (i) The pH increases by the addition of base.</w:t>
      </w:r>
    </w:p>
    <w:p w:rsidR="00772C81" w:rsidRPr="00772C81" w:rsidRDefault="00772C81" w:rsidP="00772C81">
      <w:pPr>
        <w:pStyle w:val="ListParagraph"/>
        <w:spacing w:before="100" w:beforeAutospacing="1" w:after="100" w:afterAutospacing="1" w:line="240" w:lineRule="auto"/>
        <w:rPr>
          <w:rFonts w:ascii="Times New Roman" w:eastAsia="Times New Roman" w:hAnsi="Times New Roman" w:cs="Times New Roman"/>
          <w:sz w:val="24"/>
          <w:szCs w:val="24"/>
        </w:rPr>
      </w:pPr>
      <w:r w:rsidRPr="00772C81">
        <w:rPr>
          <w:rFonts w:ascii="Times New Roman" w:eastAsia="Times New Roman" w:hAnsi="Times New Roman" w:cs="Times New Roman"/>
          <w:sz w:val="24"/>
          <w:szCs w:val="24"/>
        </w:rPr>
        <w:t>(ii) The pH decreases by the addition of acid.</w:t>
      </w:r>
    </w:p>
    <w:p w:rsidR="00772C81" w:rsidRPr="00772C81" w:rsidRDefault="00772C81" w:rsidP="00772C81">
      <w:pPr>
        <w:pStyle w:val="ListParagraph"/>
        <w:spacing w:before="100" w:beforeAutospacing="1" w:after="100" w:afterAutospacing="1" w:line="240" w:lineRule="auto"/>
        <w:rPr>
          <w:rFonts w:ascii="Times New Roman" w:eastAsia="Times New Roman" w:hAnsi="Times New Roman" w:cs="Times New Roman"/>
          <w:sz w:val="24"/>
          <w:szCs w:val="24"/>
        </w:rPr>
      </w:pPr>
      <w:r w:rsidRPr="00772C81">
        <w:rPr>
          <w:rFonts w:ascii="Times New Roman" w:eastAsia="Times New Roman" w:hAnsi="Times New Roman" w:cs="Times New Roman"/>
          <w:sz w:val="24"/>
          <w:szCs w:val="24"/>
        </w:rPr>
        <w:t>(b) If the solution changes the colour of litmus from red to blue, the pH indicates the presence of base.</w:t>
      </w:r>
    </w:p>
    <w:p w:rsidR="00772C81" w:rsidRPr="00772C81" w:rsidRDefault="00772C81" w:rsidP="00772C81">
      <w:pPr>
        <w:pStyle w:val="ListParagraph"/>
        <w:spacing w:before="100" w:beforeAutospacing="1" w:after="100" w:afterAutospacing="1" w:line="240" w:lineRule="auto"/>
        <w:rPr>
          <w:rFonts w:ascii="Times New Roman" w:eastAsia="Times New Roman" w:hAnsi="Times New Roman" w:cs="Times New Roman"/>
          <w:sz w:val="24"/>
          <w:szCs w:val="24"/>
        </w:rPr>
      </w:pPr>
      <w:r w:rsidRPr="00772C81">
        <w:rPr>
          <w:rFonts w:ascii="Times New Roman" w:eastAsia="Times New Roman" w:hAnsi="Times New Roman" w:cs="Times New Roman"/>
          <w:sz w:val="24"/>
          <w:szCs w:val="24"/>
        </w:rPr>
        <w:t>(c) The solution that liberates carbon dioxide from sodium carbonate has pH less than 7.</w:t>
      </w:r>
    </w:p>
    <w:p w:rsidR="005D0091" w:rsidRDefault="005D0091" w:rsidP="00000945">
      <w:pPr>
        <w:pStyle w:val="ListParagraph"/>
        <w:spacing w:line="480" w:lineRule="auto"/>
        <w:rPr>
          <w:color w:val="000000" w:themeColor="text1"/>
          <w:sz w:val="24"/>
          <w:szCs w:val="24"/>
        </w:rPr>
      </w:pPr>
    </w:p>
    <w:p w:rsidR="00000945" w:rsidRDefault="00000945" w:rsidP="00000945">
      <w:pPr>
        <w:pStyle w:val="ListParagraph"/>
        <w:spacing w:line="480" w:lineRule="auto"/>
        <w:rPr>
          <w:color w:val="000000" w:themeColor="text1"/>
          <w:sz w:val="24"/>
          <w:szCs w:val="24"/>
        </w:rPr>
      </w:pPr>
      <w:r w:rsidRPr="00000BF1">
        <w:rPr>
          <w:b/>
          <w:color w:val="000000" w:themeColor="text1"/>
          <w:sz w:val="24"/>
          <w:szCs w:val="24"/>
        </w:rPr>
        <w:t>(200</w:t>
      </w:r>
      <w:r>
        <w:rPr>
          <w:b/>
          <w:color w:val="000000" w:themeColor="text1"/>
          <w:sz w:val="24"/>
          <w:szCs w:val="24"/>
        </w:rPr>
        <w:t>8</w:t>
      </w:r>
      <w:r w:rsidRPr="00000BF1">
        <w:rPr>
          <w:b/>
          <w:color w:val="000000" w:themeColor="text1"/>
          <w:sz w:val="24"/>
          <w:szCs w:val="24"/>
        </w:rPr>
        <w:t>)</w:t>
      </w:r>
    </w:p>
    <w:p w:rsidR="00000945" w:rsidRPr="00000945" w:rsidRDefault="00000945" w:rsidP="00000945">
      <w:pPr>
        <w:pStyle w:val="ListParagraph"/>
        <w:spacing w:line="480" w:lineRule="auto"/>
        <w:rPr>
          <w:color w:val="000000" w:themeColor="text1"/>
          <w:sz w:val="24"/>
          <w:szCs w:val="24"/>
        </w:rPr>
      </w:pPr>
      <w:r w:rsidRPr="00000945">
        <w:rPr>
          <w:rFonts w:ascii="Times New Roman" w:eastAsia="Times New Roman" w:hAnsi="Times New Roman" w:cs="Times New Roman"/>
          <w:sz w:val="24"/>
          <w:szCs w:val="24"/>
        </w:rPr>
        <w:t xml:space="preserve">Positively charged </w:t>
      </w:r>
    </w:p>
    <w:p w:rsidR="00000945" w:rsidRPr="00000945" w:rsidRDefault="00000945" w:rsidP="00000945">
      <w:pPr>
        <w:pStyle w:val="ListParagraph"/>
        <w:spacing w:before="100" w:beforeAutospacing="1" w:after="100" w:afterAutospacing="1" w:line="240" w:lineRule="auto"/>
        <w:rPr>
          <w:rFonts w:ascii="Times New Roman" w:eastAsia="Times New Roman" w:hAnsi="Times New Roman" w:cs="Times New Roman"/>
          <w:sz w:val="24"/>
          <w:szCs w:val="24"/>
        </w:rPr>
      </w:pPr>
      <w:r w:rsidRPr="00000945">
        <w:rPr>
          <w:rFonts w:ascii="Times New Roman" w:eastAsia="Times New Roman" w:hAnsi="Times New Roman" w:cs="Times New Roman"/>
          <w:sz w:val="24"/>
          <w:szCs w:val="24"/>
        </w:rPr>
        <w:t>Negatively charged</w:t>
      </w:r>
    </w:p>
    <w:p w:rsidR="00000945" w:rsidRPr="00000945" w:rsidRDefault="00000945" w:rsidP="00000945">
      <w:pPr>
        <w:pStyle w:val="ListParagraph"/>
        <w:spacing w:before="100" w:beforeAutospacing="1" w:after="100" w:afterAutospacing="1" w:line="240" w:lineRule="auto"/>
        <w:rPr>
          <w:rFonts w:ascii="Times New Roman" w:eastAsia="Times New Roman" w:hAnsi="Times New Roman" w:cs="Times New Roman"/>
          <w:sz w:val="24"/>
          <w:szCs w:val="24"/>
        </w:rPr>
      </w:pPr>
      <w:r w:rsidRPr="00000945">
        <w:rPr>
          <w:rFonts w:ascii="Times New Roman" w:eastAsia="Times New Roman" w:hAnsi="Times New Roman" w:cs="Times New Roman"/>
          <w:sz w:val="24"/>
          <w:szCs w:val="24"/>
        </w:rPr>
        <w:t>Salt</w:t>
      </w:r>
    </w:p>
    <w:p w:rsidR="00000945" w:rsidRPr="00000945" w:rsidRDefault="00000945" w:rsidP="00000945">
      <w:pPr>
        <w:pStyle w:val="ListParagraph"/>
        <w:spacing w:before="100" w:beforeAutospacing="1" w:after="100" w:afterAutospacing="1" w:line="240" w:lineRule="auto"/>
        <w:rPr>
          <w:rFonts w:ascii="Times New Roman" w:eastAsia="Times New Roman" w:hAnsi="Times New Roman" w:cs="Times New Roman"/>
          <w:sz w:val="24"/>
          <w:szCs w:val="24"/>
        </w:rPr>
      </w:pPr>
      <w:r w:rsidRPr="00000945">
        <w:rPr>
          <w:rFonts w:ascii="Times New Roman" w:eastAsia="Times New Roman" w:hAnsi="Times New Roman" w:cs="Times New Roman"/>
          <w:sz w:val="24"/>
          <w:szCs w:val="24"/>
        </w:rPr>
        <w:t>Neutralization reaction</w:t>
      </w:r>
    </w:p>
    <w:p w:rsidR="005D0091" w:rsidRDefault="005D0091" w:rsidP="00000945">
      <w:pPr>
        <w:pStyle w:val="ListParagraph"/>
        <w:spacing w:line="480" w:lineRule="auto"/>
        <w:rPr>
          <w:color w:val="000000" w:themeColor="text1"/>
          <w:sz w:val="24"/>
          <w:szCs w:val="24"/>
        </w:rPr>
      </w:pPr>
      <w:r>
        <w:rPr>
          <w:color w:val="000000" w:themeColor="text1"/>
          <w:sz w:val="24"/>
          <w:szCs w:val="24"/>
        </w:rPr>
        <w:t xml:space="preserve"> </w:t>
      </w:r>
    </w:p>
    <w:p w:rsidR="005D0091" w:rsidRPr="00F40295" w:rsidRDefault="005D0091" w:rsidP="00000945">
      <w:pPr>
        <w:pStyle w:val="ListParagraph"/>
        <w:spacing w:line="480" w:lineRule="auto"/>
        <w:rPr>
          <w:b/>
          <w:color w:val="000000" w:themeColor="text1"/>
          <w:sz w:val="24"/>
          <w:szCs w:val="24"/>
        </w:rPr>
      </w:pPr>
      <w:r>
        <w:rPr>
          <w:color w:val="000000" w:themeColor="text1"/>
          <w:sz w:val="24"/>
          <w:szCs w:val="24"/>
        </w:rPr>
        <w:t xml:space="preserve"> </w:t>
      </w:r>
      <w:r w:rsidR="00000945" w:rsidRPr="00000BF1">
        <w:rPr>
          <w:b/>
          <w:color w:val="000000" w:themeColor="text1"/>
          <w:sz w:val="24"/>
          <w:szCs w:val="24"/>
        </w:rPr>
        <w:t>(200</w:t>
      </w:r>
      <w:r w:rsidR="00000945">
        <w:rPr>
          <w:b/>
          <w:color w:val="000000" w:themeColor="text1"/>
          <w:sz w:val="24"/>
          <w:szCs w:val="24"/>
        </w:rPr>
        <w:t>7</w:t>
      </w:r>
      <w:r w:rsidR="00000945" w:rsidRPr="00000BF1">
        <w:rPr>
          <w:b/>
          <w:color w:val="000000" w:themeColor="text1"/>
          <w:sz w:val="24"/>
          <w:szCs w:val="24"/>
        </w:rPr>
        <w:t>)</w:t>
      </w:r>
    </w:p>
    <w:p w:rsidR="00F40295" w:rsidRPr="00F40295" w:rsidRDefault="00F40295" w:rsidP="00F40295">
      <w:pPr>
        <w:pStyle w:val="ListParagraph"/>
        <w:spacing w:line="480" w:lineRule="auto"/>
        <w:rPr>
          <w:color w:val="000000" w:themeColor="text1"/>
          <w:sz w:val="24"/>
          <w:szCs w:val="24"/>
        </w:rPr>
      </w:pPr>
      <w:r>
        <w:t xml:space="preserve">(a) - (E) </w:t>
      </w:r>
    </w:p>
    <w:p w:rsidR="00F40295" w:rsidRDefault="00F40295" w:rsidP="00F40295">
      <w:pPr>
        <w:pStyle w:val="text12"/>
        <w:ind w:left="720"/>
      </w:pPr>
      <w:r>
        <w:t>(b) - (A)</w:t>
      </w:r>
    </w:p>
    <w:p w:rsidR="00F40295" w:rsidRDefault="00F40295" w:rsidP="00F40295">
      <w:pPr>
        <w:pStyle w:val="text12"/>
        <w:ind w:left="720"/>
      </w:pPr>
      <w:r>
        <w:t>(c) -(D)</w:t>
      </w:r>
    </w:p>
    <w:p w:rsidR="00F40295" w:rsidRDefault="00F40295" w:rsidP="00F40295">
      <w:pPr>
        <w:pStyle w:val="text12"/>
        <w:ind w:left="720"/>
      </w:pPr>
      <w:r>
        <w:t xml:space="preserve">(d) -(B) </w:t>
      </w:r>
    </w:p>
    <w:p w:rsidR="005D0091" w:rsidRPr="00F40295" w:rsidRDefault="00F40295" w:rsidP="00F40295">
      <w:pPr>
        <w:pStyle w:val="text12"/>
        <w:ind w:left="720"/>
      </w:pPr>
      <w:r>
        <w:t>(e) - (C)</w:t>
      </w:r>
    </w:p>
    <w:p w:rsidR="005D0091" w:rsidRDefault="00E06787" w:rsidP="00E06787">
      <w:pPr>
        <w:pStyle w:val="ListParagraph"/>
        <w:spacing w:line="480" w:lineRule="auto"/>
        <w:rPr>
          <w:color w:val="000000" w:themeColor="text1"/>
          <w:sz w:val="24"/>
          <w:szCs w:val="24"/>
        </w:rPr>
      </w:pPr>
      <w:r w:rsidRPr="00000BF1">
        <w:rPr>
          <w:b/>
          <w:color w:val="000000" w:themeColor="text1"/>
          <w:sz w:val="24"/>
          <w:szCs w:val="24"/>
        </w:rPr>
        <w:t>(200</w:t>
      </w:r>
      <w:r>
        <w:rPr>
          <w:b/>
          <w:color w:val="000000" w:themeColor="text1"/>
          <w:sz w:val="24"/>
          <w:szCs w:val="24"/>
        </w:rPr>
        <w:t>7</w:t>
      </w:r>
      <w:r w:rsidRPr="00000BF1">
        <w:rPr>
          <w:b/>
          <w:color w:val="000000" w:themeColor="text1"/>
          <w:sz w:val="24"/>
          <w:szCs w:val="24"/>
        </w:rPr>
        <w:t>)</w:t>
      </w:r>
    </w:p>
    <w:p w:rsidR="005D0091" w:rsidRDefault="00934C68" w:rsidP="00934C68">
      <w:pPr>
        <w:pStyle w:val="ListParagraph"/>
        <w:spacing w:line="480" w:lineRule="auto"/>
        <w:rPr>
          <w:color w:val="000000" w:themeColor="text1"/>
          <w:sz w:val="24"/>
          <w:szCs w:val="24"/>
        </w:rPr>
      </w:pPr>
      <w:r>
        <w:rPr>
          <w:noProof/>
          <w:color w:val="000000" w:themeColor="text1"/>
          <w:sz w:val="24"/>
          <w:szCs w:val="24"/>
        </w:rPr>
        <w:lastRenderedPageBreak/>
        <w:drawing>
          <wp:inline distT="0" distB="0" distL="0" distR="0">
            <wp:extent cx="2912993" cy="1847477"/>
            <wp:effectExtent l="19050" t="0" r="1657"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2912737" cy="1847315"/>
                    </a:xfrm>
                    <a:prstGeom prst="rect">
                      <a:avLst/>
                    </a:prstGeom>
                    <a:noFill/>
                    <a:ln w="9525">
                      <a:noFill/>
                      <a:miter lim="800000"/>
                      <a:headEnd/>
                      <a:tailEnd/>
                    </a:ln>
                  </pic:spPr>
                </pic:pic>
              </a:graphicData>
            </a:graphic>
          </wp:inline>
        </w:drawing>
      </w:r>
      <w:r w:rsidR="005D0091">
        <w:rPr>
          <w:color w:val="000000" w:themeColor="text1"/>
          <w:sz w:val="24"/>
          <w:szCs w:val="24"/>
        </w:rPr>
        <w:t xml:space="preserve"> </w:t>
      </w:r>
    </w:p>
    <w:p w:rsidR="009D75AC" w:rsidRPr="009D75AC" w:rsidRDefault="009D75AC" w:rsidP="009D75AC">
      <w:pPr>
        <w:pStyle w:val="ListParagraph"/>
        <w:numPr>
          <w:ilvl w:val="0"/>
          <w:numId w:val="27"/>
        </w:numPr>
        <w:spacing w:line="480" w:lineRule="auto"/>
        <w:rPr>
          <w:color w:val="000000" w:themeColor="text1"/>
          <w:sz w:val="24"/>
          <w:szCs w:val="24"/>
        </w:rPr>
      </w:pPr>
      <w:r w:rsidRPr="009D75AC">
        <w:rPr>
          <w:rFonts w:ascii="Times New Roman" w:eastAsia="Times New Roman" w:hAnsi="Times New Roman" w:cs="Times New Roman"/>
          <w:sz w:val="24"/>
          <w:szCs w:val="24"/>
        </w:rPr>
        <w:t>(a) The name given to the water in the compound copper sulphate-5-water is water of crystallization.</w:t>
      </w:r>
    </w:p>
    <w:p w:rsidR="009D75AC" w:rsidRPr="009D75AC" w:rsidRDefault="009D75AC" w:rsidP="009D75AC">
      <w:pPr>
        <w:pStyle w:val="ListParagraph"/>
        <w:spacing w:before="100" w:beforeAutospacing="1" w:after="100" w:afterAutospacing="1" w:line="240" w:lineRule="auto"/>
        <w:rPr>
          <w:rFonts w:ascii="Times New Roman" w:eastAsia="Times New Roman" w:hAnsi="Times New Roman" w:cs="Times New Roman"/>
          <w:sz w:val="24"/>
          <w:szCs w:val="24"/>
        </w:rPr>
      </w:pPr>
      <w:r w:rsidRPr="009D75AC">
        <w:rPr>
          <w:rFonts w:ascii="Times New Roman" w:eastAsia="Times New Roman" w:hAnsi="Times New Roman" w:cs="Times New Roman"/>
          <w:sz w:val="24"/>
          <w:szCs w:val="24"/>
        </w:rPr>
        <w:t>(b) The anhydrous copper sulphate is white in colour.</w:t>
      </w:r>
    </w:p>
    <w:p w:rsidR="009D75AC" w:rsidRPr="009D75AC" w:rsidRDefault="009D75AC" w:rsidP="009D75AC">
      <w:pPr>
        <w:pStyle w:val="ListParagraph"/>
        <w:spacing w:before="100" w:beforeAutospacing="1" w:after="100" w:afterAutospacing="1" w:line="240" w:lineRule="auto"/>
        <w:rPr>
          <w:rFonts w:ascii="Times New Roman" w:eastAsia="Times New Roman" w:hAnsi="Times New Roman" w:cs="Times New Roman"/>
          <w:sz w:val="24"/>
          <w:szCs w:val="24"/>
        </w:rPr>
      </w:pPr>
      <w:r w:rsidRPr="009D75AC">
        <w:rPr>
          <w:rFonts w:ascii="Times New Roman" w:eastAsia="Times New Roman" w:hAnsi="Times New Roman" w:cs="Times New Roman"/>
          <w:sz w:val="24"/>
          <w:szCs w:val="24"/>
        </w:rPr>
        <w:t>(c) By adding dehydrating substances such as conc. sulphuric acid as they remove the water of crystallisation.</w:t>
      </w:r>
    </w:p>
    <w:p w:rsidR="009D75AC" w:rsidRPr="009D75AC" w:rsidRDefault="009D75AC" w:rsidP="009D75AC">
      <w:pPr>
        <w:pStyle w:val="ListParagraph"/>
        <w:spacing w:before="100" w:beforeAutospacing="1" w:after="100" w:afterAutospacing="1" w:line="240" w:lineRule="auto"/>
        <w:rPr>
          <w:rFonts w:ascii="Times New Roman" w:eastAsia="Times New Roman" w:hAnsi="Times New Roman" w:cs="Times New Roman"/>
          <w:sz w:val="24"/>
          <w:szCs w:val="24"/>
        </w:rPr>
      </w:pPr>
      <w:r w:rsidRPr="009D75AC">
        <w:rPr>
          <w:rFonts w:ascii="Times New Roman" w:eastAsia="Times New Roman" w:hAnsi="Times New Roman" w:cs="Times New Roman"/>
          <w:sz w:val="24"/>
          <w:szCs w:val="24"/>
        </w:rPr>
        <w:t>(d) anhydrous calcium chloride</w:t>
      </w:r>
    </w:p>
    <w:p w:rsidR="005D0091" w:rsidRDefault="005D0091" w:rsidP="009D75AC">
      <w:pPr>
        <w:pStyle w:val="ListParagraph"/>
        <w:spacing w:line="480" w:lineRule="auto"/>
        <w:rPr>
          <w:color w:val="000000" w:themeColor="text1"/>
          <w:sz w:val="24"/>
          <w:szCs w:val="24"/>
        </w:rPr>
      </w:pPr>
    </w:p>
    <w:p w:rsidR="00AC4772" w:rsidRDefault="00AC4772" w:rsidP="00AC4772">
      <w:pPr>
        <w:pStyle w:val="ListParagraph"/>
        <w:spacing w:line="480" w:lineRule="auto"/>
        <w:rPr>
          <w:color w:val="000000" w:themeColor="text1"/>
          <w:sz w:val="24"/>
          <w:szCs w:val="24"/>
        </w:rPr>
      </w:pPr>
      <w:r w:rsidRPr="00000BF1">
        <w:rPr>
          <w:b/>
          <w:color w:val="000000" w:themeColor="text1"/>
          <w:sz w:val="24"/>
          <w:szCs w:val="24"/>
        </w:rPr>
        <w:t>(200</w:t>
      </w:r>
      <w:r>
        <w:rPr>
          <w:b/>
          <w:color w:val="000000" w:themeColor="text1"/>
          <w:sz w:val="24"/>
          <w:szCs w:val="24"/>
        </w:rPr>
        <w:t>7</w:t>
      </w:r>
      <w:r w:rsidRPr="00000BF1">
        <w:rPr>
          <w:b/>
          <w:color w:val="000000" w:themeColor="text1"/>
          <w:sz w:val="24"/>
          <w:szCs w:val="24"/>
        </w:rPr>
        <w:t>)</w:t>
      </w:r>
    </w:p>
    <w:p w:rsidR="00934C68" w:rsidRDefault="00AC4772" w:rsidP="00AC4772">
      <w:pPr>
        <w:pStyle w:val="ListParagraph"/>
        <w:spacing w:line="480" w:lineRule="auto"/>
        <w:rPr>
          <w:color w:val="000000" w:themeColor="text1"/>
          <w:sz w:val="24"/>
          <w:szCs w:val="24"/>
        </w:rPr>
      </w:pPr>
      <w:r>
        <w:rPr>
          <w:noProof/>
          <w:color w:val="000000" w:themeColor="text1"/>
          <w:sz w:val="24"/>
          <w:szCs w:val="24"/>
        </w:rPr>
        <w:drawing>
          <wp:inline distT="0" distB="0" distL="0" distR="0">
            <wp:extent cx="2723515" cy="1818640"/>
            <wp:effectExtent l="1905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2723515" cy="1818640"/>
                    </a:xfrm>
                    <a:prstGeom prst="rect">
                      <a:avLst/>
                    </a:prstGeom>
                    <a:noFill/>
                    <a:ln w="9525">
                      <a:noFill/>
                      <a:miter lim="800000"/>
                      <a:headEnd/>
                      <a:tailEnd/>
                    </a:ln>
                  </pic:spPr>
                </pic:pic>
              </a:graphicData>
            </a:graphic>
          </wp:inline>
        </w:drawing>
      </w:r>
      <w:r w:rsidR="005D0091">
        <w:rPr>
          <w:color w:val="000000" w:themeColor="text1"/>
          <w:sz w:val="24"/>
          <w:szCs w:val="24"/>
        </w:rPr>
        <w:t xml:space="preserve"> </w:t>
      </w:r>
      <w:r w:rsidR="00934C68">
        <w:rPr>
          <w:color w:val="000000" w:themeColor="text1"/>
          <w:sz w:val="24"/>
          <w:szCs w:val="24"/>
        </w:rPr>
        <w:t xml:space="preserve"> </w:t>
      </w:r>
    </w:p>
    <w:p w:rsidR="003A4EE2" w:rsidRPr="003A4EE2" w:rsidRDefault="003A4EE2" w:rsidP="003A4EE2">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3A4EE2">
        <w:rPr>
          <w:rFonts w:ascii="Times New Roman" w:eastAsia="Times New Roman" w:hAnsi="Times New Roman" w:cs="Times New Roman"/>
          <w:sz w:val="24"/>
          <w:szCs w:val="24"/>
        </w:rPr>
        <w:t>(a) P</w:t>
      </w:r>
    </w:p>
    <w:p w:rsidR="003A4EE2" w:rsidRPr="003A4EE2" w:rsidRDefault="003A4EE2" w:rsidP="003A4EE2">
      <w:pPr>
        <w:pStyle w:val="ListParagraph"/>
        <w:spacing w:before="100" w:beforeAutospacing="1" w:after="100" w:afterAutospacing="1" w:line="240" w:lineRule="auto"/>
        <w:rPr>
          <w:rFonts w:ascii="Times New Roman" w:eastAsia="Times New Roman" w:hAnsi="Times New Roman" w:cs="Times New Roman"/>
          <w:sz w:val="24"/>
          <w:szCs w:val="24"/>
        </w:rPr>
      </w:pPr>
      <w:r w:rsidRPr="003A4EE2">
        <w:rPr>
          <w:rFonts w:ascii="Times New Roman" w:eastAsia="Times New Roman" w:hAnsi="Times New Roman" w:cs="Times New Roman"/>
          <w:sz w:val="24"/>
          <w:szCs w:val="24"/>
        </w:rPr>
        <w:t>(b) R</w:t>
      </w:r>
    </w:p>
    <w:p w:rsidR="003A4EE2" w:rsidRPr="003A4EE2" w:rsidRDefault="003A4EE2" w:rsidP="003A4EE2">
      <w:pPr>
        <w:pStyle w:val="ListParagraph"/>
        <w:spacing w:before="100" w:beforeAutospacing="1" w:after="100" w:afterAutospacing="1" w:line="240" w:lineRule="auto"/>
        <w:rPr>
          <w:rFonts w:ascii="Times New Roman" w:eastAsia="Times New Roman" w:hAnsi="Times New Roman" w:cs="Times New Roman"/>
          <w:sz w:val="24"/>
          <w:szCs w:val="24"/>
        </w:rPr>
      </w:pPr>
      <w:r w:rsidRPr="003A4EE2">
        <w:rPr>
          <w:rFonts w:ascii="Times New Roman" w:eastAsia="Times New Roman" w:hAnsi="Times New Roman" w:cs="Times New Roman"/>
          <w:sz w:val="24"/>
          <w:szCs w:val="24"/>
        </w:rPr>
        <w:t>(c) Q</w:t>
      </w:r>
    </w:p>
    <w:p w:rsidR="00934C68" w:rsidRDefault="00934C68" w:rsidP="003A4EE2">
      <w:pPr>
        <w:pStyle w:val="ListParagraph"/>
        <w:spacing w:line="480" w:lineRule="auto"/>
        <w:rPr>
          <w:color w:val="000000" w:themeColor="text1"/>
          <w:sz w:val="24"/>
          <w:szCs w:val="24"/>
        </w:rPr>
      </w:pPr>
      <w:r>
        <w:rPr>
          <w:color w:val="000000" w:themeColor="text1"/>
          <w:sz w:val="24"/>
          <w:szCs w:val="24"/>
        </w:rPr>
        <w:lastRenderedPageBreak/>
        <w:t xml:space="preserve"> </w:t>
      </w:r>
    </w:p>
    <w:p w:rsidR="00934C68" w:rsidRPr="0081606F" w:rsidRDefault="0081606F" w:rsidP="0081606F">
      <w:pPr>
        <w:pStyle w:val="ListParagraph"/>
        <w:numPr>
          <w:ilvl w:val="0"/>
          <w:numId w:val="27"/>
        </w:numPr>
        <w:spacing w:line="480" w:lineRule="auto"/>
        <w:rPr>
          <w:color w:val="000000" w:themeColor="text1"/>
          <w:sz w:val="24"/>
          <w:szCs w:val="24"/>
        </w:rPr>
      </w:pPr>
      <w:r>
        <w:t>(a) Lead oxide is treated with dilute nitric acid to get soluble Lead nitrate. This Lead nitrate is treated with soluble Metallic chloride or dilute hydrochloric acid to get insoluble Lead chloride.</w:t>
      </w:r>
      <w:r w:rsidR="00934C68" w:rsidRPr="0081606F">
        <w:rPr>
          <w:color w:val="000000" w:themeColor="text1"/>
          <w:sz w:val="24"/>
          <w:szCs w:val="24"/>
        </w:rPr>
        <w:t xml:space="preserve"> </w:t>
      </w:r>
    </w:p>
    <w:p w:rsidR="00934C68" w:rsidRDefault="0081606F" w:rsidP="0081606F">
      <w:pPr>
        <w:pStyle w:val="ListParagraph"/>
        <w:spacing w:line="480" w:lineRule="auto"/>
        <w:rPr>
          <w:color w:val="000000" w:themeColor="text1"/>
          <w:sz w:val="24"/>
          <w:szCs w:val="24"/>
        </w:rPr>
      </w:pPr>
      <w:r>
        <w:rPr>
          <w:noProof/>
          <w:color w:val="000000" w:themeColor="text1"/>
          <w:sz w:val="24"/>
          <w:szCs w:val="24"/>
        </w:rPr>
        <w:drawing>
          <wp:inline distT="0" distB="0" distL="0" distR="0">
            <wp:extent cx="2534285" cy="9144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2534285" cy="914400"/>
                    </a:xfrm>
                    <a:prstGeom prst="rect">
                      <a:avLst/>
                    </a:prstGeom>
                    <a:noFill/>
                    <a:ln w="9525">
                      <a:noFill/>
                      <a:miter lim="800000"/>
                      <a:headEnd/>
                      <a:tailEnd/>
                    </a:ln>
                  </pic:spPr>
                </pic:pic>
              </a:graphicData>
            </a:graphic>
          </wp:inline>
        </w:drawing>
      </w:r>
      <w:r w:rsidR="00934C68">
        <w:rPr>
          <w:color w:val="000000" w:themeColor="text1"/>
          <w:sz w:val="24"/>
          <w:szCs w:val="24"/>
        </w:rPr>
        <w:t xml:space="preserve"> </w:t>
      </w:r>
    </w:p>
    <w:p w:rsidR="00CF7C7C" w:rsidRPr="00CF7C7C" w:rsidRDefault="00CF7C7C" w:rsidP="00CF7C7C">
      <w:pPr>
        <w:pStyle w:val="ListParagraph"/>
        <w:numPr>
          <w:ilvl w:val="0"/>
          <w:numId w:val="27"/>
        </w:numPr>
        <w:spacing w:line="480" w:lineRule="auto"/>
        <w:rPr>
          <w:color w:val="000000" w:themeColor="text1"/>
          <w:sz w:val="24"/>
          <w:szCs w:val="24"/>
        </w:rPr>
      </w:pPr>
      <w:r w:rsidRPr="00CF7C7C">
        <w:rPr>
          <w:rFonts w:ascii="Times New Roman" w:eastAsia="Times New Roman" w:hAnsi="Times New Roman" w:cs="Times New Roman"/>
          <w:sz w:val="24"/>
          <w:szCs w:val="24"/>
        </w:rPr>
        <w:t>(a) Sodium sulphate:</w:t>
      </w:r>
    </w:p>
    <w:p w:rsidR="00CF7C7C" w:rsidRPr="00CF7C7C" w:rsidRDefault="00CF7C7C" w:rsidP="00CF7C7C">
      <w:pPr>
        <w:pStyle w:val="ListParagraph"/>
        <w:spacing w:before="100" w:beforeAutospacing="1" w:after="100" w:afterAutospacing="1" w:line="240" w:lineRule="auto"/>
        <w:rPr>
          <w:rFonts w:ascii="Times New Roman" w:eastAsia="Times New Roman" w:hAnsi="Times New Roman" w:cs="Times New Roman"/>
          <w:sz w:val="24"/>
          <w:szCs w:val="24"/>
        </w:rPr>
      </w:pPr>
      <w:r w:rsidRPr="00CF7C7C">
        <w:rPr>
          <w:rFonts w:ascii="Times New Roman" w:eastAsia="Times New Roman" w:hAnsi="Times New Roman" w:cs="Times New Roman"/>
          <w:sz w:val="24"/>
          <w:szCs w:val="24"/>
        </w:rPr>
        <w:t>Na</w:t>
      </w:r>
      <w:r w:rsidRPr="00CF7C7C">
        <w:rPr>
          <w:rFonts w:ascii="Times New Roman" w:eastAsia="Times New Roman" w:hAnsi="Times New Roman" w:cs="Times New Roman"/>
          <w:sz w:val="24"/>
          <w:szCs w:val="24"/>
          <w:vertAlign w:val="subscript"/>
        </w:rPr>
        <w:t>2</w:t>
      </w:r>
      <w:r w:rsidRPr="00CF7C7C">
        <w:rPr>
          <w:rFonts w:ascii="Times New Roman" w:eastAsia="Times New Roman" w:hAnsi="Times New Roman" w:cs="Times New Roman"/>
          <w:sz w:val="24"/>
          <w:szCs w:val="24"/>
        </w:rPr>
        <w:t>CO</w:t>
      </w:r>
      <w:r w:rsidRPr="00CF7C7C">
        <w:rPr>
          <w:rFonts w:ascii="Times New Roman" w:eastAsia="Times New Roman" w:hAnsi="Times New Roman" w:cs="Times New Roman"/>
          <w:sz w:val="24"/>
          <w:szCs w:val="24"/>
          <w:vertAlign w:val="subscript"/>
        </w:rPr>
        <w:t>3</w:t>
      </w:r>
      <w:r w:rsidRPr="00CF7C7C">
        <w:rPr>
          <w:rFonts w:ascii="Times New Roman" w:eastAsia="Times New Roman" w:hAnsi="Times New Roman" w:cs="Times New Roman"/>
          <w:sz w:val="24"/>
          <w:szCs w:val="24"/>
        </w:rPr>
        <w:t xml:space="preserve"> + H</w:t>
      </w:r>
      <w:r w:rsidRPr="00CF7C7C">
        <w:rPr>
          <w:rFonts w:ascii="Times New Roman" w:eastAsia="Times New Roman" w:hAnsi="Times New Roman" w:cs="Times New Roman"/>
          <w:sz w:val="24"/>
          <w:szCs w:val="24"/>
          <w:vertAlign w:val="subscript"/>
        </w:rPr>
        <w:t>2</w:t>
      </w:r>
      <w:r w:rsidRPr="00CF7C7C">
        <w:rPr>
          <w:rFonts w:ascii="Times New Roman" w:eastAsia="Times New Roman" w:hAnsi="Times New Roman" w:cs="Times New Roman"/>
          <w:sz w:val="24"/>
          <w:szCs w:val="24"/>
        </w:rPr>
        <w:t>SO</w:t>
      </w:r>
      <w:r w:rsidRPr="00CF7C7C">
        <w:rPr>
          <w:rFonts w:ascii="Times New Roman" w:eastAsia="Times New Roman" w:hAnsi="Times New Roman" w:cs="Times New Roman"/>
          <w:sz w:val="24"/>
          <w:szCs w:val="24"/>
          <w:vertAlign w:val="subscript"/>
        </w:rPr>
        <w:t>4</w:t>
      </w:r>
      <w:r w:rsidRPr="00CF7C7C">
        <w:rPr>
          <w:rFonts w:ascii="Times New Roman" w:eastAsia="Times New Roman" w:hAnsi="Times New Roman" w:cs="Times New Roman"/>
          <w:sz w:val="24"/>
          <w:szCs w:val="24"/>
        </w:rPr>
        <w:t xml:space="preserve"> (dil) </w:t>
      </w:r>
      <w:r>
        <w:rPr>
          <w:noProof/>
          <w:vertAlign w:val="subscript"/>
        </w:rPr>
        <w:drawing>
          <wp:inline distT="0" distB="0" distL="0" distR="0">
            <wp:extent cx="179070" cy="119380"/>
            <wp:effectExtent l="19050" t="0" r="0" b="0"/>
            <wp:docPr id="5" name="Picture 5" descr="http://cdn.topperlearning.com/topper/bookquestions/192407_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topperlearning.com/topper/bookquestions/192407_image082.gif"/>
                    <pic:cNvPicPr>
                      <a:picLocks noChangeAspect="1" noChangeArrowheads="1"/>
                    </pic:cNvPicPr>
                  </pic:nvPicPr>
                  <pic:blipFill>
                    <a:blip r:embed="rId33"/>
                    <a:srcRect/>
                    <a:stretch>
                      <a:fillRect/>
                    </a:stretch>
                  </pic:blipFill>
                  <pic:spPr bwMode="auto">
                    <a:xfrm>
                      <a:off x="0" y="0"/>
                      <a:ext cx="179070" cy="119380"/>
                    </a:xfrm>
                    <a:prstGeom prst="rect">
                      <a:avLst/>
                    </a:prstGeom>
                    <a:noFill/>
                    <a:ln w="9525">
                      <a:noFill/>
                      <a:miter lim="800000"/>
                      <a:headEnd/>
                      <a:tailEnd/>
                    </a:ln>
                  </pic:spPr>
                </pic:pic>
              </a:graphicData>
            </a:graphic>
          </wp:inline>
        </w:drawing>
      </w:r>
      <w:r w:rsidRPr="00CF7C7C">
        <w:rPr>
          <w:rFonts w:ascii="Times New Roman" w:eastAsia="Times New Roman" w:hAnsi="Times New Roman" w:cs="Times New Roman"/>
          <w:sz w:val="24"/>
          <w:szCs w:val="24"/>
        </w:rPr>
        <w:t>Na</w:t>
      </w:r>
      <w:r w:rsidRPr="00CF7C7C">
        <w:rPr>
          <w:rFonts w:ascii="Times New Roman" w:eastAsia="Times New Roman" w:hAnsi="Times New Roman" w:cs="Times New Roman"/>
          <w:sz w:val="24"/>
          <w:szCs w:val="24"/>
          <w:vertAlign w:val="subscript"/>
        </w:rPr>
        <w:t>2</w:t>
      </w:r>
      <w:r w:rsidRPr="00CF7C7C">
        <w:rPr>
          <w:rFonts w:ascii="Times New Roman" w:eastAsia="Times New Roman" w:hAnsi="Times New Roman" w:cs="Times New Roman"/>
          <w:sz w:val="24"/>
          <w:szCs w:val="24"/>
        </w:rPr>
        <w:t>SO</w:t>
      </w:r>
      <w:r w:rsidRPr="00CF7C7C">
        <w:rPr>
          <w:rFonts w:ascii="Times New Roman" w:eastAsia="Times New Roman" w:hAnsi="Times New Roman" w:cs="Times New Roman"/>
          <w:sz w:val="24"/>
          <w:szCs w:val="24"/>
          <w:vertAlign w:val="subscript"/>
        </w:rPr>
        <w:t>4</w:t>
      </w:r>
      <w:r w:rsidRPr="00CF7C7C">
        <w:rPr>
          <w:rFonts w:ascii="Times New Roman" w:eastAsia="Times New Roman" w:hAnsi="Times New Roman" w:cs="Times New Roman"/>
          <w:sz w:val="24"/>
          <w:szCs w:val="24"/>
        </w:rPr>
        <w:t xml:space="preserve"> + H</w:t>
      </w:r>
      <w:r w:rsidRPr="00CF7C7C">
        <w:rPr>
          <w:rFonts w:ascii="Times New Roman" w:eastAsia="Times New Roman" w:hAnsi="Times New Roman" w:cs="Times New Roman"/>
          <w:sz w:val="24"/>
          <w:szCs w:val="24"/>
          <w:vertAlign w:val="subscript"/>
        </w:rPr>
        <w:t>2</w:t>
      </w:r>
      <w:r w:rsidRPr="00CF7C7C">
        <w:rPr>
          <w:rFonts w:ascii="Times New Roman" w:eastAsia="Times New Roman" w:hAnsi="Times New Roman" w:cs="Times New Roman"/>
          <w:sz w:val="24"/>
          <w:szCs w:val="24"/>
        </w:rPr>
        <w:t>O + CO</w:t>
      </w:r>
      <w:r w:rsidRPr="00CF7C7C">
        <w:rPr>
          <w:rFonts w:ascii="Times New Roman" w:eastAsia="Times New Roman" w:hAnsi="Times New Roman" w:cs="Times New Roman"/>
          <w:sz w:val="24"/>
          <w:szCs w:val="24"/>
          <w:vertAlign w:val="subscript"/>
        </w:rPr>
        <w:t>2</w:t>
      </w:r>
      <w:r w:rsidRPr="00CF7C7C">
        <w:rPr>
          <w:rFonts w:ascii="Times New Roman" w:eastAsia="Times New Roman" w:hAnsi="Times New Roman" w:cs="Times New Roman"/>
          <w:sz w:val="24"/>
          <w:szCs w:val="24"/>
        </w:rPr>
        <w:t xml:space="preserve"> </w:t>
      </w:r>
    </w:p>
    <w:p w:rsidR="00CF7C7C" w:rsidRPr="00CF7C7C" w:rsidRDefault="00CF7C7C" w:rsidP="00CF7C7C">
      <w:pPr>
        <w:pStyle w:val="ListParagraph"/>
        <w:spacing w:before="100" w:beforeAutospacing="1" w:after="100" w:afterAutospacing="1" w:line="240" w:lineRule="auto"/>
        <w:rPr>
          <w:rFonts w:ascii="Times New Roman" w:eastAsia="Times New Roman" w:hAnsi="Times New Roman" w:cs="Times New Roman"/>
          <w:sz w:val="24"/>
          <w:szCs w:val="24"/>
        </w:rPr>
      </w:pPr>
      <w:r w:rsidRPr="00CF7C7C">
        <w:rPr>
          <w:rFonts w:ascii="Times New Roman" w:eastAsia="Times New Roman" w:hAnsi="Times New Roman" w:cs="Times New Roman"/>
          <w:sz w:val="24"/>
          <w:szCs w:val="24"/>
        </w:rPr>
        <w:t xml:space="preserve">(b) Copper sulphate: </w:t>
      </w:r>
    </w:p>
    <w:p w:rsidR="00CF7C7C" w:rsidRPr="00CF7C7C" w:rsidRDefault="00CF7C7C" w:rsidP="00CF7C7C">
      <w:pPr>
        <w:pStyle w:val="ListParagraph"/>
        <w:spacing w:before="100" w:beforeAutospacing="1" w:after="100" w:afterAutospacing="1" w:line="240" w:lineRule="auto"/>
        <w:rPr>
          <w:rFonts w:ascii="Times New Roman" w:eastAsia="Times New Roman" w:hAnsi="Times New Roman" w:cs="Times New Roman"/>
          <w:sz w:val="24"/>
          <w:szCs w:val="24"/>
        </w:rPr>
      </w:pPr>
      <w:r w:rsidRPr="00CF7C7C">
        <w:rPr>
          <w:rFonts w:ascii="Times New Roman" w:eastAsia="Times New Roman" w:hAnsi="Times New Roman" w:cs="Times New Roman"/>
          <w:sz w:val="24"/>
          <w:szCs w:val="24"/>
        </w:rPr>
        <w:t>CuCO</w:t>
      </w:r>
      <w:r w:rsidRPr="00CF7C7C">
        <w:rPr>
          <w:rFonts w:ascii="Times New Roman" w:eastAsia="Times New Roman" w:hAnsi="Times New Roman" w:cs="Times New Roman"/>
          <w:sz w:val="24"/>
          <w:szCs w:val="24"/>
          <w:vertAlign w:val="subscript"/>
        </w:rPr>
        <w:t>3</w:t>
      </w:r>
      <w:r w:rsidRPr="00CF7C7C">
        <w:rPr>
          <w:rFonts w:ascii="Times New Roman" w:eastAsia="Times New Roman" w:hAnsi="Times New Roman" w:cs="Times New Roman"/>
          <w:sz w:val="24"/>
          <w:szCs w:val="24"/>
        </w:rPr>
        <w:t xml:space="preserve"> + H</w:t>
      </w:r>
      <w:r w:rsidRPr="00CF7C7C">
        <w:rPr>
          <w:rFonts w:ascii="Times New Roman" w:eastAsia="Times New Roman" w:hAnsi="Times New Roman" w:cs="Times New Roman"/>
          <w:sz w:val="24"/>
          <w:szCs w:val="24"/>
          <w:vertAlign w:val="subscript"/>
        </w:rPr>
        <w:t>2</w:t>
      </w:r>
      <w:r w:rsidRPr="00CF7C7C">
        <w:rPr>
          <w:rFonts w:ascii="Times New Roman" w:eastAsia="Times New Roman" w:hAnsi="Times New Roman" w:cs="Times New Roman"/>
          <w:sz w:val="24"/>
          <w:szCs w:val="24"/>
        </w:rPr>
        <w:t>SO</w:t>
      </w:r>
      <w:r w:rsidRPr="00CF7C7C">
        <w:rPr>
          <w:rFonts w:ascii="Times New Roman" w:eastAsia="Times New Roman" w:hAnsi="Times New Roman" w:cs="Times New Roman"/>
          <w:sz w:val="24"/>
          <w:szCs w:val="24"/>
          <w:vertAlign w:val="subscript"/>
        </w:rPr>
        <w:t>4</w:t>
      </w:r>
      <w:r w:rsidRPr="00CF7C7C">
        <w:rPr>
          <w:rFonts w:ascii="Times New Roman" w:eastAsia="Times New Roman" w:hAnsi="Times New Roman" w:cs="Times New Roman"/>
          <w:sz w:val="24"/>
          <w:szCs w:val="24"/>
        </w:rPr>
        <w:t xml:space="preserve"> (dil) </w:t>
      </w:r>
      <w:r>
        <w:rPr>
          <w:noProof/>
          <w:vertAlign w:val="subscript"/>
        </w:rPr>
        <w:drawing>
          <wp:inline distT="0" distB="0" distL="0" distR="0">
            <wp:extent cx="179070" cy="119380"/>
            <wp:effectExtent l="19050" t="0" r="0" b="0"/>
            <wp:docPr id="6" name="Picture 6" descr="http://cdn.topperlearning.com/topper/bookquestions/192407_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dn.topperlearning.com/topper/bookquestions/192407_image082.gif"/>
                    <pic:cNvPicPr>
                      <a:picLocks noChangeAspect="1" noChangeArrowheads="1"/>
                    </pic:cNvPicPr>
                  </pic:nvPicPr>
                  <pic:blipFill>
                    <a:blip r:embed="rId33"/>
                    <a:srcRect/>
                    <a:stretch>
                      <a:fillRect/>
                    </a:stretch>
                  </pic:blipFill>
                  <pic:spPr bwMode="auto">
                    <a:xfrm>
                      <a:off x="0" y="0"/>
                      <a:ext cx="179070" cy="119380"/>
                    </a:xfrm>
                    <a:prstGeom prst="rect">
                      <a:avLst/>
                    </a:prstGeom>
                    <a:noFill/>
                    <a:ln w="9525">
                      <a:noFill/>
                      <a:miter lim="800000"/>
                      <a:headEnd/>
                      <a:tailEnd/>
                    </a:ln>
                  </pic:spPr>
                </pic:pic>
              </a:graphicData>
            </a:graphic>
          </wp:inline>
        </w:drawing>
      </w:r>
      <w:r w:rsidRPr="00CF7C7C">
        <w:rPr>
          <w:rFonts w:ascii="Times New Roman" w:eastAsia="Times New Roman" w:hAnsi="Times New Roman" w:cs="Times New Roman"/>
          <w:sz w:val="24"/>
          <w:szCs w:val="24"/>
        </w:rPr>
        <w:t>CuSO</w:t>
      </w:r>
      <w:r w:rsidRPr="00CF7C7C">
        <w:rPr>
          <w:rFonts w:ascii="Times New Roman" w:eastAsia="Times New Roman" w:hAnsi="Times New Roman" w:cs="Times New Roman"/>
          <w:sz w:val="24"/>
          <w:szCs w:val="24"/>
          <w:vertAlign w:val="subscript"/>
        </w:rPr>
        <w:t>4</w:t>
      </w:r>
      <w:r w:rsidRPr="00CF7C7C">
        <w:rPr>
          <w:rFonts w:ascii="Times New Roman" w:eastAsia="Times New Roman" w:hAnsi="Times New Roman" w:cs="Times New Roman"/>
          <w:sz w:val="24"/>
          <w:szCs w:val="24"/>
        </w:rPr>
        <w:t xml:space="preserve"> + H</w:t>
      </w:r>
      <w:r w:rsidRPr="00CF7C7C">
        <w:rPr>
          <w:rFonts w:ascii="Times New Roman" w:eastAsia="Times New Roman" w:hAnsi="Times New Roman" w:cs="Times New Roman"/>
          <w:sz w:val="24"/>
          <w:szCs w:val="24"/>
          <w:vertAlign w:val="subscript"/>
        </w:rPr>
        <w:t>2</w:t>
      </w:r>
      <w:r w:rsidRPr="00CF7C7C">
        <w:rPr>
          <w:rFonts w:ascii="Times New Roman" w:eastAsia="Times New Roman" w:hAnsi="Times New Roman" w:cs="Times New Roman"/>
          <w:sz w:val="24"/>
          <w:szCs w:val="24"/>
        </w:rPr>
        <w:t>O + CO</w:t>
      </w:r>
      <w:r w:rsidRPr="00CF7C7C">
        <w:rPr>
          <w:rFonts w:ascii="Times New Roman" w:eastAsia="Times New Roman" w:hAnsi="Times New Roman" w:cs="Times New Roman"/>
          <w:sz w:val="24"/>
          <w:szCs w:val="24"/>
          <w:vertAlign w:val="subscript"/>
        </w:rPr>
        <w:t>2</w:t>
      </w:r>
    </w:p>
    <w:p w:rsidR="00CF7C7C" w:rsidRPr="00CF7C7C" w:rsidRDefault="00CF7C7C" w:rsidP="00CF7C7C">
      <w:pPr>
        <w:pStyle w:val="ListParagraph"/>
        <w:spacing w:before="100" w:beforeAutospacing="1" w:after="100" w:afterAutospacing="1" w:line="240" w:lineRule="auto"/>
        <w:rPr>
          <w:rFonts w:ascii="Times New Roman" w:eastAsia="Times New Roman" w:hAnsi="Times New Roman" w:cs="Times New Roman"/>
          <w:sz w:val="24"/>
          <w:szCs w:val="24"/>
        </w:rPr>
      </w:pPr>
      <w:r w:rsidRPr="00CF7C7C">
        <w:rPr>
          <w:rFonts w:ascii="Times New Roman" w:eastAsia="Times New Roman" w:hAnsi="Times New Roman" w:cs="Times New Roman"/>
          <w:sz w:val="24"/>
          <w:szCs w:val="24"/>
        </w:rPr>
        <w:t>(c) Iron (II) sulphate:</w:t>
      </w:r>
    </w:p>
    <w:p w:rsidR="00CF7C7C" w:rsidRPr="00CF7C7C" w:rsidRDefault="00CF7C7C" w:rsidP="00CF7C7C">
      <w:pPr>
        <w:pStyle w:val="ListParagraph"/>
        <w:spacing w:before="100" w:beforeAutospacing="1" w:after="100" w:afterAutospacing="1" w:line="240" w:lineRule="auto"/>
        <w:rPr>
          <w:rFonts w:ascii="Times New Roman" w:eastAsia="Times New Roman" w:hAnsi="Times New Roman" w:cs="Times New Roman"/>
          <w:sz w:val="24"/>
          <w:szCs w:val="24"/>
        </w:rPr>
      </w:pPr>
      <w:r w:rsidRPr="00CF7C7C">
        <w:rPr>
          <w:rFonts w:ascii="Times New Roman" w:eastAsia="Times New Roman" w:hAnsi="Times New Roman" w:cs="Times New Roman"/>
          <w:sz w:val="24"/>
          <w:szCs w:val="24"/>
        </w:rPr>
        <w:t>Fe + H</w:t>
      </w:r>
      <w:r w:rsidRPr="00CF7C7C">
        <w:rPr>
          <w:rFonts w:ascii="Times New Roman" w:eastAsia="Times New Roman" w:hAnsi="Times New Roman" w:cs="Times New Roman"/>
          <w:sz w:val="24"/>
          <w:szCs w:val="24"/>
          <w:vertAlign w:val="subscript"/>
        </w:rPr>
        <w:t>2</w:t>
      </w:r>
      <w:r w:rsidRPr="00CF7C7C">
        <w:rPr>
          <w:rFonts w:ascii="Times New Roman" w:eastAsia="Times New Roman" w:hAnsi="Times New Roman" w:cs="Times New Roman"/>
          <w:sz w:val="24"/>
          <w:szCs w:val="24"/>
        </w:rPr>
        <w:t>SO</w:t>
      </w:r>
      <w:r w:rsidRPr="00CF7C7C">
        <w:rPr>
          <w:rFonts w:ascii="Times New Roman" w:eastAsia="Times New Roman" w:hAnsi="Times New Roman" w:cs="Times New Roman"/>
          <w:sz w:val="24"/>
          <w:szCs w:val="24"/>
          <w:vertAlign w:val="subscript"/>
        </w:rPr>
        <w:t>4</w:t>
      </w:r>
      <w:r w:rsidRPr="00CF7C7C">
        <w:rPr>
          <w:rFonts w:ascii="Times New Roman" w:eastAsia="Times New Roman" w:hAnsi="Times New Roman" w:cs="Times New Roman"/>
          <w:sz w:val="24"/>
          <w:szCs w:val="24"/>
        </w:rPr>
        <w:t xml:space="preserve"> (dil) </w:t>
      </w:r>
      <w:r>
        <w:rPr>
          <w:noProof/>
          <w:vertAlign w:val="subscript"/>
        </w:rPr>
        <w:drawing>
          <wp:inline distT="0" distB="0" distL="0" distR="0">
            <wp:extent cx="179070" cy="119380"/>
            <wp:effectExtent l="19050" t="0" r="0" b="0"/>
            <wp:docPr id="7" name="Picture 7" descr="http://cdn.topperlearning.com/topper/bookquestions/192407_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topperlearning.com/topper/bookquestions/192407_image082.gif"/>
                    <pic:cNvPicPr>
                      <a:picLocks noChangeAspect="1" noChangeArrowheads="1"/>
                    </pic:cNvPicPr>
                  </pic:nvPicPr>
                  <pic:blipFill>
                    <a:blip r:embed="rId33"/>
                    <a:srcRect/>
                    <a:stretch>
                      <a:fillRect/>
                    </a:stretch>
                  </pic:blipFill>
                  <pic:spPr bwMode="auto">
                    <a:xfrm>
                      <a:off x="0" y="0"/>
                      <a:ext cx="179070" cy="119380"/>
                    </a:xfrm>
                    <a:prstGeom prst="rect">
                      <a:avLst/>
                    </a:prstGeom>
                    <a:noFill/>
                    <a:ln w="9525">
                      <a:noFill/>
                      <a:miter lim="800000"/>
                      <a:headEnd/>
                      <a:tailEnd/>
                    </a:ln>
                  </pic:spPr>
                </pic:pic>
              </a:graphicData>
            </a:graphic>
          </wp:inline>
        </w:drawing>
      </w:r>
      <w:r w:rsidRPr="00CF7C7C">
        <w:rPr>
          <w:rFonts w:ascii="Times New Roman" w:eastAsia="Times New Roman" w:hAnsi="Times New Roman" w:cs="Times New Roman"/>
          <w:sz w:val="24"/>
          <w:szCs w:val="24"/>
        </w:rPr>
        <w:t>FeSO</w:t>
      </w:r>
      <w:r w:rsidRPr="00CF7C7C">
        <w:rPr>
          <w:rFonts w:ascii="Times New Roman" w:eastAsia="Times New Roman" w:hAnsi="Times New Roman" w:cs="Times New Roman"/>
          <w:sz w:val="24"/>
          <w:szCs w:val="24"/>
          <w:vertAlign w:val="subscript"/>
        </w:rPr>
        <w:t>4</w:t>
      </w:r>
      <w:r w:rsidRPr="00CF7C7C">
        <w:rPr>
          <w:rFonts w:ascii="Times New Roman" w:eastAsia="Times New Roman" w:hAnsi="Times New Roman" w:cs="Times New Roman"/>
          <w:sz w:val="24"/>
          <w:szCs w:val="24"/>
        </w:rPr>
        <w:t xml:space="preserve"> + H</w:t>
      </w:r>
      <w:r w:rsidRPr="00CF7C7C">
        <w:rPr>
          <w:rFonts w:ascii="Times New Roman" w:eastAsia="Times New Roman" w:hAnsi="Times New Roman" w:cs="Times New Roman"/>
          <w:sz w:val="24"/>
          <w:szCs w:val="24"/>
          <w:vertAlign w:val="subscript"/>
        </w:rPr>
        <w:t>2</w:t>
      </w:r>
      <w:r w:rsidRPr="00CF7C7C">
        <w:rPr>
          <w:rFonts w:ascii="Times New Roman" w:eastAsia="Times New Roman" w:hAnsi="Times New Roman" w:cs="Times New Roman"/>
          <w:sz w:val="24"/>
          <w:szCs w:val="24"/>
        </w:rPr>
        <w:t xml:space="preserve"> </w:t>
      </w:r>
    </w:p>
    <w:p w:rsidR="00CF7C7C" w:rsidRPr="00CF7C7C" w:rsidRDefault="00CF7C7C" w:rsidP="00CF7C7C">
      <w:pPr>
        <w:pStyle w:val="ListParagraph"/>
        <w:spacing w:before="100" w:beforeAutospacing="1" w:after="100" w:afterAutospacing="1" w:line="240" w:lineRule="auto"/>
        <w:rPr>
          <w:rFonts w:ascii="Times New Roman" w:eastAsia="Times New Roman" w:hAnsi="Times New Roman" w:cs="Times New Roman"/>
          <w:sz w:val="24"/>
          <w:szCs w:val="24"/>
        </w:rPr>
      </w:pPr>
      <w:r w:rsidRPr="00CF7C7C">
        <w:rPr>
          <w:rFonts w:ascii="Times New Roman" w:eastAsia="Times New Roman" w:hAnsi="Times New Roman" w:cs="Times New Roman"/>
          <w:sz w:val="24"/>
          <w:szCs w:val="24"/>
        </w:rPr>
        <w:t>(d)Zinc Carbonate:</w:t>
      </w:r>
    </w:p>
    <w:p w:rsidR="00CF7C7C" w:rsidRPr="00CF7C7C" w:rsidRDefault="00CF7C7C" w:rsidP="00CF7C7C">
      <w:pPr>
        <w:pStyle w:val="ListParagraph"/>
        <w:spacing w:before="100" w:beforeAutospacing="1" w:after="100" w:afterAutospacing="1" w:line="240" w:lineRule="auto"/>
        <w:rPr>
          <w:rFonts w:ascii="Times New Roman" w:eastAsia="Times New Roman" w:hAnsi="Times New Roman" w:cs="Times New Roman"/>
          <w:sz w:val="24"/>
          <w:szCs w:val="24"/>
        </w:rPr>
      </w:pPr>
      <w:r w:rsidRPr="00CF7C7C">
        <w:rPr>
          <w:rFonts w:ascii="Times New Roman" w:eastAsia="Times New Roman" w:hAnsi="Times New Roman" w:cs="Times New Roman"/>
          <w:sz w:val="24"/>
          <w:szCs w:val="24"/>
        </w:rPr>
        <w:t>Zn + H</w:t>
      </w:r>
      <w:r w:rsidRPr="00CF7C7C">
        <w:rPr>
          <w:rFonts w:ascii="Times New Roman" w:eastAsia="Times New Roman" w:hAnsi="Times New Roman" w:cs="Times New Roman"/>
          <w:sz w:val="24"/>
          <w:szCs w:val="24"/>
          <w:vertAlign w:val="subscript"/>
        </w:rPr>
        <w:t>2</w:t>
      </w:r>
      <w:r w:rsidRPr="00CF7C7C">
        <w:rPr>
          <w:rFonts w:ascii="Times New Roman" w:eastAsia="Times New Roman" w:hAnsi="Times New Roman" w:cs="Times New Roman"/>
          <w:sz w:val="24"/>
          <w:szCs w:val="24"/>
        </w:rPr>
        <w:t>SO</w:t>
      </w:r>
      <w:r w:rsidRPr="00CF7C7C">
        <w:rPr>
          <w:rFonts w:ascii="Times New Roman" w:eastAsia="Times New Roman" w:hAnsi="Times New Roman" w:cs="Times New Roman"/>
          <w:sz w:val="24"/>
          <w:szCs w:val="24"/>
          <w:vertAlign w:val="subscript"/>
        </w:rPr>
        <w:t>4</w:t>
      </w:r>
      <w:r w:rsidRPr="00CF7C7C">
        <w:rPr>
          <w:rFonts w:ascii="Times New Roman" w:eastAsia="Times New Roman" w:hAnsi="Times New Roman" w:cs="Times New Roman"/>
          <w:sz w:val="24"/>
          <w:szCs w:val="24"/>
        </w:rPr>
        <w:t xml:space="preserve">(dil) </w:t>
      </w:r>
      <w:r>
        <w:rPr>
          <w:noProof/>
          <w:vertAlign w:val="subscript"/>
        </w:rPr>
        <w:drawing>
          <wp:inline distT="0" distB="0" distL="0" distR="0">
            <wp:extent cx="179070" cy="119380"/>
            <wp:effectExtent l="19050" t="0" r="0" b="0"/>
            <wp:docPr id="8" name="Picture 8" descr="http://cdn.topperlearning.com/topper/bookquestions/192407_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dn.topperlearning.com/topper/bookquestions/192407_image082.gif"/>
                    <pic:cNvPicPr>
                      <a:picLocks noChangeAspect="1" noChangeArrowheads="1"/>
                    </pic:cNvPicPr>
                  </pic:nvPicPr>
                  <pic:blipFill>
                    <a:blip r:embed="rId33"/>
                    <a:srcRect/>
                    <a:stretch>
                      <a:fillRect/>
                    </a:stretch>
                  </pic:blipFill>
                  <pic:spPr bwMode="auto">
                    <a:xfrm>
                      <a:off x="0" y="0"/>
                      <a:ext cx="179070" cy="119380"/>
                    </a:xfrm>
                    <a:prstGeom prst="rect">
                      <a:avLst/>
                    </a:prstGeom>
                    <a:noFill/>
                    <a:ln w="9525">
                      <a:noFill/>
                      <a:miter lim="800000"/>
                      <a:headEnd/>
                      <a:tailEnd/>
                    </a:ln>
                  </pic:spPr>
                </pic:pic>
              </a:graphicData>
            </a:graphic>
          </wp:inline>
        </w:drawing>
      </w:r>
      <w:r w:rsidRPr="00CF7C7C">
        <w:rPr>
          <w:rFonts w:ascii="Times New Roman" w:eastAsia="Times New Roman" w:hAnsi="Times New Roman" w:cs="Times New Roman"/>
          <w:sz w:val="24"/>
          <w:szCs w:val="24"/>
        </w:rPr>
        <w:t>ZnSO</w:t>
      </w:r>
      <w:r w:rsidRPr="00CF7C7C">
        <w:rPr>
          <w:rFonts w:ascii="Times New Roman" w:eastAsia="Times New Roman" w:hAnsi="Times New Roman" w:cs="Times New Roman"/>
          <w:sz w:val="24"/>
          <w:szCs w:val="24"/>
          <w:vertAlign w:val="subscript"/>
        </w:rPr>
        <w:t>4</w:t>
      </w:r>
      <w:r w:rsidRPr="00CF7C7C">
        <w:rPr>
          <w:rFonts w:ascii="Times New Roman" w:eastAsia="Times New Roman" w:hAnsi="Times New Roman" w:cs="Times New Roman"/>
          <w:sz w:val="24"/>
          <w:szCs w:val="24"/>
        </w:rPr>
        <w:t xml:space="preserve"> + H</w:t>
      </w:r>
      <w:r w:rsidRPr="00CF7C7C">
        <w:rPr>
          <w:rFonts w:ascii="Times New Roman" w:eastAsia="Times New Roman" w:hAnsi="Times New Roman" w:cs="Times New Roman"/>
          <w:sz w:val="24"/>
          <w:szCs w:val="24"/>
          <w:vertAlign w:val="subscript"/>
        </w:rPr>
        <w:t>2</w:t>
      </w:r>
      <w:r w:rsidRPr="00CF7C7C">
        <w:rPr>
          <w:rFonts w:ascii="Times New Roman" w:eastAsia="Times New Roman" w:hAnsi="Times New Roman" w:cs="Times New Roman"/>
          <w:sz w:val="24"/>
          <w:szCs w:val="24"/>
        </w:rPr>
        <w:t xml:space="preserve"> </w:t>
      </w:r>
    </w:p>
    <w:p w:rsidR="00CF7C7C" w:rsidRPr="00CF7C7C" w:rsidRDefault="00CF7C7C" w:rsidP="00CF7C7C">
      <w:pPr>
        <w:pStyle w:val="ListParagraph"/>
        <w:spacing w:before="100" w:beforeAutospacing="1" w:after="100" w:afterAutospacing="1" w:line="240" w:lineRule="auto"/>
        <w:rPr>
          <w:rFonts w:ascii="Times New Roman" w:eastAsia="Times New Roman" w:hAnsi="Times New Roman" w:cs="Times New Roman"/>
          <w:sz w:val="24"/>
          <w:szCs w:val="24"/>
        </w:rPr>
      </w:pPr>
      <w:r w:rsidRPr="00CF7C7C">
        <w:rPr>
          <w:rFonts w:ascii="Times New Roman" w:eastAsia="Times New Roman" w:hAnsi="Times New Roman" w:cs="Times New Roman"/>
          <w:sz w:val="24"/>
          <w:szCs w:val="24"/>
        </w:rPr>
        <w:t>ZnSO</w:t>
      </w:r>
      <w:r w:rsidRPr="00CF7C7C">
        <w:rPr>
          <w:rFonts w:ascii="Times New Roman" w:eastAsia="Times New Roman" w:hAnsi="Times New Roman" w:cs="Times New Roman"/>
          <w:sz w:val="24"/>
          <w:szCs w:val="24"/>
          <w:vertAlign w:val="subscript"/>
        </w:rPr>
        <w:t>4</w:t>
      </w:r>
      <w:r w:rsidRPr="00CF7C7C">
        <w:rPr>
          <w:rFonts w:ascii="Times New Roman" w:eastAsia="Times New Roman" w:hAnsi="Times New Roman" w:cs="Times New Roman"/>
          <w:sz w:val="24"/>
          <w:szCs w:val="24"/>
        </w:rPr>
        <w:t xml:space="preserve"> + Na</w:t>
      </w:r>
      <w:r w:rsidRPr="00CF7C7C">
        <w:rPr>
          <w:rFonts w:ascii="Times New Roman" w:eastAsia="Times New Roman" w:hAnsi="Times New Roman" w:cs="Times New Roman"/>
          <w:sz w:val="24"/>
          <w:szCs w:val="24"/>
          <w:vertAlign w:val="subscript"/>
        </w:rPr>
        <w:t>2</w:t>
      </w:r>
      <w:r w:rsidRPr="00CF7C7C">
        <w:rPr>
          <w:rFonts w:ascii="Times New Roman" w:eastAsia="Times New Roman" w:hAnsi="Times New Roman" w:cs="Times New Roman"/>
          <w:sz w:val="24"/>
          <w:szCs w:val="24"/>
        </w:rPr>
        <w:t>CO</w:t>
      </w:r>
      <w:r w:rsidRPr="00CF7C7C">
        <w:rPr>
          <w:rFonts w:ascii="Times New Roman" w:eastAsia="Times New Roman" w:hAnsi="Times New Roman" w:cs="Times New Roman"/>
          <w:sz w:val="24"/>
          <w:szCs w:val="24"/>
          <w:vertAlign w:val="subscript"/>
        </w:rPr>
        <w:t>3</w:t>
      </w:r>
      <w:r w:rsidRPr="00CF7C7C">
        <w:rPr>
          <w:rFonts w:ascii="Times New Roman" w:eastAsia="Times New Roman" w:hAnsi="Times New Roman" w:cs="Times New Roman"/>
          <w:sz w:val="24"/>
          <w:szCs w:val="24"/>
        </w:rPr>
        <w:t xml:space="preserve"> </w:t>
      </w:r>
      <w:r>
        <w:rPr>
          <w:noProof/>
          <w:vertAlign w:val="subscript"/>
        </w:rPr>
        <w:drawing>
          <wp:inline distT="0" distB="0" distL="0" distR="0">
            <wp:extent cx="179070" cy="119380"/>
            <wp:effectExtent l="19050" t="0" r="0" b="0"/>
            <wp:docPr id="9" name="Picture 9" descr="http://cdn.topperlearning.com/topper/bookquestions/192407_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topperlearning.com/topper/bookquestions/192407_image082.gif"/>
                    <pic:cNvPicPr>
                      <a:picLocks noChangeAspect="1" noChangeArrowheads="1"/>
                    </pic:cNvPicPr>
                  </pic:nvPicPr>
                  <pic:blipFill>
                    <a:blip r:embed="rId33"/>
                    <a:srcRect/>
                    <a:stretch>
                      <a:fillRect/>
                    </a:stretch>
                  </pic:blipFill>
                  <pic:spPr bwMode="auto">
                    <a:xfrm>
                      <a:off x="0" y="0"/>
                      <a:ext cx="179070" cy="119380"/>
                    </a:xfrm>
                    <a:prstGeom prst="rect">
                      <a:avLst/>
                    </a:prstGeom>
                    <a:noFill/>
                    <a:ln w="9525">
                      <a:noFill/>
                      <a:miter lim="800000"/>
                      <a:headEnd/>
                      <a:tailEnd/>
                    </a:ln>
                  </pic:spPr>
                </pic:pic>
              </a:graphicData>
            </a:graphic>
          </wp:inline>
        </w:drawing>
      </w:r>
      <w:r w:rsidRPr="00CF7C7C">
        <w:rPr>
          <w:rFonts w:ascii="Times New Roman" w:eastAsia="Times New Roman" w:hAnsi="Times New Roman" w:cs="Times New Roman"/>
          <w:sz w:val="24"/>
          <w:szCs w:val="24"/>
        </w:rPr>
        <w:t>ZnCO</w:t>
      </w:r>
      <w:r w:rsidRPr="00CF7C7C">
        <w:rPr>
          <w:rFonts w:ascii="Times New Roman" w:eastAsia="Times New Roman" w:hAnsi="Times New Roman" w:cs="Times New Roman"/>
          <w:sz w:val="24"/>
          <w:szCs w:val="24"/>
          <w:vertAlign w:val="subscript"/>
        </w:rPr>
        <w:t>3</w:t>
      </w:r>
      <w:r w:rsidRPr="00CF7C7C">
        <w:rPr>
          <w:rFonts w:ascii="Times New Roman" w:eastAsia="Times New Roman" w:hAnsi="Times New Roman" w:cs="Times New Roman"/>
          <w:sz w:val="24"/>
          <w:szCs w:val="24"/>
        </w:rPr>
        <w:t xml:space="preserve"> + Na</w:t>
      </w:r>
      <w:r w:rsidRPr="00CF7C7C">
        <w:rPr>
          <w:rFonts w:ascii="Times New Roman" w:eastAsia="Times New Roman" w:hAnsi="Times New Roman" w:cs="Times New Roman"/>
          <w:sz w:val="24"/>
          <w:szCs w:val="24"/>
          <w:vertAlign w:val="subscript"/>
        </w:rPr>
        <w:t>2</w:t>
      </w:r>
      <w:r w:rsidRPr="00CF7C7C">
        <w:rPr>
          <w:rFonts w:ascii="Times New Roman" w:eastAsia="Times New Roman" w:hAnsi="Times New Roman" w:cs="Times New Roman"/>
          <w:sz w:val="24"/>
          <w:szCs w:val="24"/>
        </w:rPr>
        <w:t>SO</w:t>
      </w:r>
      <w:r w:rsidRPr="00CF7C7C">
        <w:rPr>
          <w:rFonts w:ascii="Times New Roman" w:eastAsia="Times New Roman" w:hAnsi="Times New Roman" w:cs="Times New Roman"/>
          <w:sz w:val="24"/>
          <w:szCs w:val="24"/>
          <w:vertAlign w:val="subscript"/>
        </w:rPr>
        <w:t>4</w:t>
      </w:r>
      <w:r w:rsidRPr="00CF7C7C">
        <w:rPr>
          <w:rFonts w:ascii="Times New Roman" w:eastAsia="Times New Roman" w:hAnsi="Times New Roman" w:cs="Times New Roman"/>
          <w:sz w:val="24"/>
          <w:szCs w:val="24"/>
        </w:rPr>
        <w:t xml:space="preserve"> </w:t>
      </w:r>
    </w:p>
    <w:p w:rsidR="00934C68" w:rsidRDefault="00934C68" w:rsidP="00E76CC1">
      <w:pPr>
        <w:pStyle w:val="ListParagraph"/>
        <w:spacing w:line="480" w:lineRule="auto"/>
        <w:rPr>
          <w:color w:val="000000" w:themeColor="text1"/>
          <w:sz w:val="24"/>
          <w:szCs w:val="24"/>
        </w:rPr>
      </w:pPr>
    </w:p>
    <w:p w:rsidR="006E5A5A" w:rsidRPr="006E5A5A" w:rsidRDefault="006E5A5A" w:rsidP="006E5A5A">
      <w:pPr>
        <w:pStyle w:val="ListParagraph"/>
        <w:numPr>
          <w:ilvl w:val="0"/>
          <w:numId w:val="27"/>
        </w:numPr>
        <w:spacing w:line="480" w:lineRule="auto"/>
        <w:rPr>
          <w:color w:val="000000" w:themeColor="text1"/>
          <w:sz w:val="24"/>
          <w:szCs w:val="24"/>
        </w:rPr>
      </w:pPr>
      <w:r w:rsidRPr="006E5A5A">
        <w:rPr>
          <w:rFonts w:ascii="Times New Roman" w:eastAsia="Times New Roman" w:hAnsi="Times New Roman" w:cs="Times New Roman"/>
          <w:sz w:val="24"/>
          <w:szCs w:val="24"/>
        </w:rPr>
        <w:t>(a) NaHSO</w:t>
      </w:r>
      <w:r w:rsidRPr="006E5A5A">
        <w:rPr>
          <w:rFonts w:ascii="Times New Roman" w:eastAsia="Times New Roman" w:hAnsi="Times New Roman" w:cs="Times New Roman"/>
          <w:sz w:val="24"/>
          <w:szCs w:val="24"/>
          <w:vertAlign w:val="subscript"/>
        </w:rPr>
        <w:t>4</w:t>
      </w:r>
    </w:p>
    <w:p w:rsidR="006E5A5A" w:rsidRPr="006E5A5A" w:rsidRDefault="006E5A5A" w:rsidP="006E5A5A">
      <w:pPr>
        <w:pStyle w:val="ListParagraph"/>
        <w:spacing w:before="100" w:beforeAutospacing="1" w:after="100" w:afterAutospacing="1" w:line="240" w:lineRule="auto"/>
        <w:rPr>
          <w:rFonts w:ascii="Times New Roman" w:eastAsia="Times New Roman" w:hAnsi="Times New Roman" w:cs="Times New Roman"/>
          <w:sz w:val="24"/>
          <w:szCs w:val="24"/>
        </w:rPr>
      </w:pPr>
      <w:r w:rsidRPr="006E5A5A">
        <w:rPr>
          <w:rFonts w:ascii="Times New Roman" w:eastAsia="Times New Roman" w:hAnsi="Times New Roman" w:cs="Times New Roman"/>
          <w:sz w:val="24"/>
          <w:szCs w:val="24"/>
        </w:rPr>
        <w:t>(b) AgCl</w:t>
      </w:r>
    </w:p>
    <w:p w:rsidR="006E5A5A" w:rsidRPr="006E5A5A" w:rsidRDefault="006E5A5A" w:rsidP="006E5A5A">
      <w:pPr>
        <w:pStyle w:val="ListParagraph"/>
        <w:spacing w:before="100" w:beforeAutospacing="1" w:after="100" w:afterAutospacing="1" w:line="240" w:lineRule="auto"/>
        <w:rPr>
          <w:rFonts w:ascii="Times New Roman" w:eastAsia="Times New Roman" w:hAnsi="Times New Roman" w:cs="Times New Roman"/>
          <w:sz w:val="24"/>
          <w:szCs w:val="24"/>
        </w:rPr>
      </w:pPr>
      <w:r w:rsidRPr="006E5A5A">
        <w:rPr>
          <w:rFonts w:ascii="Times New Roman" w:eastAsia="Times New Roman" w:hAnsi="Times New Roman" w:cs="Times New Roman"/>
          <w:sz w:val="24"/>
          <w:szCs w:val="24"/>
        </w:rPr>
        <w:t>(c) CuSO</w:t>
      </w:r>
      <w:r w:rsidRPr="006E5A5A">
        <w:rPr>
          <w:rFonts w:ascii="Times New Roman" w:eastAsia="Times New Roman" w:hAnsi="Times New Roman" w:cs="Times New Roman"/>
          <w:sz w:val="24"/>
          <w:szCs w:val="24"/>
          <w:vertAlign w:val="subscript"/>
        </w:rPr>
        <w:t>4</w:t>
      </w:r>
      <w:r w:rsidRPr="006E5A5A">
        <w:rPr>
          <w:rFonts w:ascii="Times New Roman" w:eastAsia="Times New Roman" w:hAnsi="Times New Roman" w:cs="Times New Roman"/>
          <w:sz w:val="24"/>
          <w:szCs w:val="24"/>
        </w:rPr>
        <w:t>.5H</w:t>
      </w:r>
      <w:r w:rsidRPr="006E5A5A">
        <w:rPr>
          <w:rFonts w:ascii="Times New Roman" w:eastAsia="Times New Roman" w:hAnsi="Times New Roman" w:cs="Times New Roman"/>
          <w:sz w:val="24"/>
          <w:szCs w:val="24"/>
          <w:vertAlign w:val="subscript"/>
        </w:rPr>
        <w:t>2</w:t>
      </w:r>
      <w:r w:rsidRPr="006E5A5A">
        <w:rPr>
          <w:rFonts w:ascii="Times New Roman" w:eastAsia="Times New Roman" w:hAnsi="Times New Roman" w:cs="Times New Roman"/>
          <w:sz w:val="24"/>
          <w:szCs w:val="24"/>
        </w:rPr>
        <w:t>O</w:t>
      </w:r>
    </w:p>
    <w:p w:rsidR="006E5A5A" w:rsidRPr="006E5A5A" w:rsidRDefault="006E5A5A" w:rsidP="006E5A5A">
      <w:pPr>
        <w:pStyle w:val="ListParagraph"/>
        <w:spacing w:before="100" w:beforeAutospacing="1" w:after="100" w:afterAutospacing="1" w:line="240" w:lineRule="auto"/>
        <w:rPr>
          <w:rFonts w:ascii="Times New Roman" w:eastAsia="Times New Roman" w:hAnsi="Times New Roman" w:cs="Times New Roman"/>
          <w:sz w:val="24"/>
          <w:szCs w:val="24"/>
        </w:rPr>
      </w:pPr>
      <w:r w:rsidRPr="006E5A5A">
        <w:rPr>
          <w:rFonts w:ascii="Times New Roman" w:eastAsia="Times New Roman" w:hAnsi="Times New Roman" w:cs="Times New Roman"/>
          <w:sz w:val="24"/>
          <w:szCs w:val="24"/>
        </w:rPr>
        <w:t>(d) CuCO</w:t>
      </w:r>
      <w:r w:rsidRPr="006E5A5A">
        <w:rPr>
          <w:rFonts w:ascii="Times New Roman" w:eastAsia="Times New Roman" w:hAnsi="Times New Roman" w:cs="Times New Roman"/>
          <w:sz w:val="24"/>
          <w:szCs w:val="24"/>
          <w:vertAlign w:val="subscript"/>
        </w:rPr>
        <w:t>3</w:t>
      </w:r>
    </w:p>
    <w:p w:rsidR="006E5A5A" w:rsidRPr="006E5A5A" w:rsidRDefault="006E5A5A" w:rsidP="006E5A5A">
      <w:pPr>
        <w:pStyle w:val="ListParagraph"/>
        <w:spacing w:before="100" w:beforeAutospacing="1" w:after="100" w:afterAutospacing="1" w:line="240" w:lineRule="auto"/>
        <w:rPr>
          <w:rFonts w:ascii="Times New Roman" w:eastAsia="Times New Roman" w:hAnsi="Times New Roman" w:cs="Times New Roman"/>
          <w:sz w:val="24"/>
          <w:szCs w:val="24"/>
        </w:rPr>
      </w:pPr>
      <w:r w:rsidRPr="006E5A5A">
        <w:rPr>
          <w:rFonts w:ascii="Times New Roman" w:eastAsia="Times New Roman" w:hAnsi="Times New Roman" w:cs="Times New Roman"/>
          <w:sz w:val="24"/>
          <w:szCs w:val="24"/>
        </w:rPr>
        <w:t>(e) Pb(NO</w:t>
      </w:r>
      <w:r w:rsidRPr="006E5A5A">
        <w:rPr>
          <w:rFonts w:ascii="Times New Roman" w:eastAsia="Times New Roman" w:hAnsi="Times New Roman" w:cs="Times New Roman"/>
          <w:sz w:val="24"/>
          <w:szCs w:val="24"/>
          <w:vertAlign w:val="subscript"/>
        </w:rPr>
        <w:t>3</w:t>
      </w:r>
      <w:r w:rsidRPr="006E5A5A">
        <w:rPr>
          <w:rFonts w:ascii="Times New Roman" w:eastAsia="Times New Roman" w:hAnsi="Times New Roman" w:cs="Times New Roman"/>
          <w:sz w:val="24"/>
          <w:szCs w:val="24"/>
        </w:rPr>
        <w:t>)</w:t>
      </w:r>
      <w:r w:rsidRPr="006E5A5A">
        <w:rPr>
          <w:rFonts w:ascii="Times New Roman" w:eastAsia="Times New Roman" w:hAnsi="Times New Roman" w:cs="Times New Roman"/>
          <w:sz w:val="24"/>
          <w:szCs w:val="24"/>
          <w:vertAlign w:val="subscript"/>
        </w:rPr>
        <w:t>2</w:t>
      </w:r>
    </w:p>
    <w:p w:rsidR="00934C68" w:rsidRDefault="00934C68" w:rsidP="00EF3931">
      <w:pPr>
        <w:pStyle w:val="ListParagraph"/>
        <w:spacing w:line="480" w:lineRule="auto"/>
        <w:rPr>
          <w:color w:val="000000" w:themeColor="text1"/>
          <w:sz w:val="24"/>
          <w:szCs w:val="24"/>
        </w:rPr>
      </w:pPr>
      <w:r>
        <w:rPr>
          <w:color w:val="000000" w:themeColor="text1"/>
          <w:sz w:val="24"/>
          <w:szCs w:val="24"/>
        </w:rPr>
        <w:t xml:space="preserve"> </w:t>
      </w:r>
    </w:p>
    <w:p w:rsidR="00934C68" w:rsidRDefault="00EF3931" w:rsidP="00BE0DD4">
      <w:pPr>
        <w:pStyle w:val="ListParagraph"/>
        <w:numPr>
          <w:ilvl w:val="0"/>
          <w:numId w:val="27"/>
        </w:numPr>
        <w:spacing w:line="480" w:lineRule="auto"/>
        <w:rPr>
          <w:color w:val="000000" w:themeColor="text1"/>
          <w:sz w:val="24"/>
          <w:szCs w:val="24"/>
        </w:rPr>
      </w:pPr>
      <w:r>
        <w:t>Acid salt</w:t>
      </w:r>
      <w:r w:rsidR="00934C68">
        <w:rPr>
          <w:color w:val="000000" w:themeColor="text1"/>
          <w:sz w:val="24"/>
          <w:szCs w:val="24"/>
        </w:rPr>
        <w:t xml:space="preserve"> </w:t>
      </w:r>
    </w:p>
    <w:p w:rsidR="00934C68" w:rsidRDefault="00934C68" w:rsidP="00BE0DD4">
      <w:pPr>
        <w:pStyle w:val="ListParagraph"/>
        <w:numPr>
          <w:ilvl w:val="0"/>
          <w:numId w:val="27"/>
        </w:numPr>
        <w:spacing w:line="480" w:lineRule="auto"/>
        <w:rPr>
          <w:color w:val="000000" w:themeColor="text1"/>
          <w:sz w:val="24"/>
          <w:szCs w:val="24"/>
        </w:rPr>
      </w:pPr>
      <w:r>
        <w:rPr>
          <w:color w:val="000000" w:themeColor="text1"/>
          <w:sz w:val="24"/>
          <w:szCs w:val="24"/>
        </w:rPr>
        <w:t xml:space="preserve"> </w:t>
      </w:r>
      <w:r w:rsidR="00EF3931">
        <w:t>2NaOH +H</w:t>
      </w:r>
      <w:r w:rsidR="00EF3931">
        <w:rPr>
          <w:vertAlign w:val="subscript"/>
        </w:rPr>
        <w:t>2</w:t>
      </w:r>
      <w:r w:rsidR="00EF3931">
        <w:t>SO</w:t>
      </w:r>
      <w:r w:rsidR="00EF3931">
        <w:rPr>
          <w:vertAlign w:val="subscript"/>
        </w:rPr>
        <w:t xml:space="preserve"> 4</w:t>
      </w:r>
      <w:r w:rsidR="00EF3931">
        <w:rPr>
          <w:noProof/>
          <w:vertAlign w:val="subscript"/>
        </w:rPr>
        <w:drawing>
          <wp:inline distT="0" distB="0" distL="0" distR="0">
            <wp:extent cx="179070" cy="119380"/>
            <wp:effectExtent l="19050" t="0" r="0" b="0"/>
            <wp:docPr id="15" name="Picture 15" descr="http://cdn.topperlearning.com/topper/bookquestions/192413_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dn.topperlearning.com/topper/bookquestions/192413_image082.gif"/>
                    <pic:cNvPicPr>
                      <a:picLocks noChangeAspect="1" noChangeArrowheads="1"/>
                    </pic:cNvPicPr>
                  </pic:nvPicPr>
                  <pic:blipFill>
                    <a:blip r:embed="rId33"/>
                    <a:srcRect/>
                    <a:stretch>
                      <a:fillRect/>
                    </a:stretch>
                  </pic:blipFill>
                  <pic:spPr bwMode="auto">
                    <a:xfrm>
                      <a:off x="0" y="0"/>
                      <a:ext cx="179070" cy="119380"/>
                    </a:xfrm>
                    <a:prstGeom prst="rect">
                      <a:avLst/>
                    </a:prstGeom>
                    <a:noFill/>
                    <a:ln w="9525">
                      <a:noFill/>
                      <a:miter lim="800000"/>
                      <a:headEnd/>
                      <a:tailEnd/>
                    </a:ln>
                  </pic:spPr>
                </pic:pic>
              </a:graphicData>
            </a:graphic>
          </wp:inline>
        </w:drawing>
      </w:r>
      <w:r w:rsidR="00EF3931">
        <w:t>Na</w:t>
      </w:r>
      <w:r w:rsidR="00EF3931">
        <w:rPr>
          <w:vertAlign w:val="subscript"/>
        </w:rPr>
        <w:t>2</w:t>
      </w:r>
      <w:r w:rsidR="00EF3931">
        <w:t>SO</w:t>
      </w:r>
      <w:r w:rsidR="00EF3931">
        <w:rPr>
          <w:vertAlign w:val="subscript"/>
        </w:rPr>
        <w:t>4</w:t>
      </w:r>
      <w:r w:rsidR="00EF3931">
        <w:t xml:space="preserve"> +2H</w:t>
      </w:r>
      <w:r w:rsidR="00EF3931">
        <w:rPr>
          <w:vertAlign w:val="subscript"/>
        </w:rPr>
        <w:t>2</w:t>
      </w:r>
      <w:r w:rsidR="00EF3931">
        <w:t>O</w:t>
      </w:r>
    </w:p>
    <w:p w:rsidR="00B015BA" w:rsidRPr="00B015BA" w:rsidRDefault="00B015BA" w:rsidP="00B015BA">
      <w:pPr>
        <w:pStyle w:val="ListParagraph"/>
        <w:numPr>
          <w:ilvl w:val="0"/>
          <w:numId w:val="27"/>
        </w:numPr>
        <w:spacing w:line="480" w:lineRule="auto"/>
        <w:rPr>
          <w:color w:val="000000" w:themeColor="text1"/>
          <w:sz w:val="24"/>
          <w:szCs w:val="24"/>
        </w:rPr>
      </w:pPr>
      <w:r>
        <w:rPr>
          <w:rStyle w:val="text121"/>
        </w:rPr>
        <w:t xml:space="preserve">(a) Alkali </w:t>
      </w:r>
    </w:p>
    <w:p w:rsidR="00B015BA" w:rsidRDefault="00B015BA" w:rsidP="00B015BA">
      <w:pPr>
        <w:pStyle w:val="text12"/>
        <w:ind w:left="720"/>
      </w:pPr>
      <w:r>
        <w:rPr>
          <w:rStyle w:val="text121"/>
        </w:rPr>
        <w:lastRenderedPageBreak/>
        <w:t xml:space="preserve">(b) Precipitate </w:t>
      </w:r>
    </w:p>
    <w:p w:rsidR="00B015BA" w:rsidRDefault="00B015BA" w:rsidP="00B015BA">
      <w:pPr>
        <w:pStyle w:val="text12"/>
        <w:ind w:left="720"/>
      </w:pPr>
      <w:r>
        <w:rPr>
          <w:rStyle w:val="text121"/>
        </w:rPr>
        <w:t>(c) Weak acid</w:t>
      </w:r>
    </w:p>
    <w:p w:rsidR="00934C68" w:rsidRDefault="00934C68" w:rsidP="00B015BA">
      <w:pPr>
        <w:pStyle w:val="ListParagraph"/>
        <w:spacing w:line="480" w:lineRule="auto"/>
        <w:rPr>
          <w:color w:val="000000" w:themeColor="text1"/>
          <w:sz w:val="24"/>
          <w:szCs w:val="24"/>
        </w:rPr>
      </w:pPr>
    </w:p>
    <w:tbl>
      <w:tblPr>
        <w:tblpPr w:leftFromText="180" w:rightFromText="180" w:vertAnchor="text" w:horzAnchor="margin" w:tblpXSpec="center" w:tblpY="546"/>
        <w:tblW w:w="7735"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firstRow="1" w:lastRow="0" w:firstColumn="1" w:lastColumn="0" w:noHBand="0" w:noVBand="1"/>
      </w:tblPr>
      <w:tblGrid>
        <w:gridCol w:w="3867"/>
        <w:gridCol w:w="3868"/>
      </w:tblGrid>
      <w:tr w:rsidR="006153A6" w:rsidRPr="003C6C20" w:rsidTr="006153A6">
        <w:trPr>
          <w:trHeight w:val="404"/>
        </w:trPr>
        <w:tc>
          <w:tcPr>
            <w:tcW w:w="38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53A6" w:rsidRPr="003C6C20" w:rsidRDefault="006153A6" w:rsidP="006153A6">
            <w:pPr>
              <w:spacing w:before="100" w:beforeAutospacing="1" w:after="100" w:afterAutospacing="1" w:line="240" w:lineRule="auto"/>
              <w:rPr>
                <w:rFonts w:ascii="Times New Roman" w:eastAsia="Times New Roman" w:hAnsi="Times New Roman" w:cs="Times New Roman"/>
                <w:sz w:val="24"/>
                <w:szCs w:val="24"/>
              </w:rPr>
            </w:pPr>
            <w:r w:rsidRPr="003C6C20">
              <w:rPr>
                <w:rFonts w:ascii="Times New Roman" w:eastAsia="Times New Roman" w:hAnsi="Times New Roman" w:cs="Times New Roman"/>
                <w:sz w:val="24"/>
                <w:szCs w:val="24"/>
              </w:rPr>
              <w:t>Aqueous solution of HCl</w:t>
            </w:r>
          </w:p>
        </w:tc>
        <w:tc>
          <w:tcPr>
            <w:tcW w:w="3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53A6" w:rsidRPr="003C6C20" w:rsidRDefault="006153A6" w:rsidP="006153A6">
            <w:pPr>
              <w:spacing w:before="100" w:beforeAutospacing="1" w:after="100" w:afterAutospacing="1" w:line="240" w:lineRule="auto"/>
              <w:rPr>
                <w:rFonts w:ascii="Times New Roman" w:eastAsia="Times New Roman" w:hAnsi="Times New Roman" w:cs="Times New Roman"/>
                <w:sz w:val="24"/>
                <w:szCs w:val="24"/>
              </w:rPr>
            </w:pPr>
            <w:r w:rsidRPr="003C6C20">
              <w:rPr>
                <w:rFonts w:ascii="Times New Roman" w:eastAsia="Times New Roman" w:hAnsi="Times New Roman" w:cs="Times New Roman"/>
                <w:sz w:val="24"/>
                <w:szCs w:val="24"/>
              </w:rPr>
              <w:t>Aqueous solution of NH</w:t>
            </w:r>
            <w:r w:rsidRPr="003C6C20">
              <w:rPr>
                <w:rFonts w:ascii="Times New Roman" w:eastAsia="Times New Roman" w:hAnsi="Times New Roman" w:cs="Times New Roman"/>
                <w:sz w:val="24"/>
                <w:szCs w:val="24"/>
                <w:vertAlign w:val="subscript"/>
              </w:rPr>
              <w:t>3</w:t>
            </w:r>
          </w:p>
        </w:tc>
      </w:tr>
      <w:tr w:rsidR="006153A6" w:rsidRPr="003C6C20" w:rsidTr="006153A6">
        <w:tc>
          <w:tcPr>
            <w:tcW w:w="38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53A6" w:rsidRPr="003C6C20" w:rsidRDefault="006153A6" w:rsidP="006153A6">
            <w:pPr>
              <w:spacing w:before="100" w:beforeAutospacing="1" w:after="100" w:afterAutospacing="1" w:line="240" w:lineRule="auto"/>
              <w:rPr>
                <w:rFonts w:ascii="Times New Roman" w:eastAsia="Times New Roman" w:hAnsi="Times New Roman" w:cs="Times New Roman"/>
                <w:sz w:val="24"/>
                <w:szCs w:val="24"/>
              </w:rPr>
            </w:pPr>
            <w:r w:rsidRPr="003C6C20">
              <w:rPr>
                <w:rFonts w:ascii="Times New Roman" w:eastAsia="Times New Roman" w:hAnsi="Times New Roman" w:cs="Times New Roman"/>
                <w:sz w:val="24"/>
                <w:szCs w:val="24"/>
              </w:rPr>
              <w:t>1. It is acidic in nature.</w:t>
            </w:r>
          </w:p>
          <w:p w:rsidR="006153A6" w:rsidRPr="003C6C20" w:rsidRDefault="006153A6" w:rsidP="006153A6">
            <w:pPr>
              <w:spacing w:before="100" w:beforeAutospacing="1" w:after="100" w:afterAutospacing="1" w:line="240" w:lineRule="auto"/>
              <w:rPr>
                <w:rFonts w:ascii="Times New Roman" w:eastAsia="Times New Roman" w:hAnsi="Times New Roman" w:cs="Times New Roman"/>
                <w:sz w:val="24"/>
                <w:szCs w:val="24"/>
              </w:rPr>
            </w:pPr>
            <w:r w:rsidRPr="003C6C20">
              <w:rPr>
                <w:rFonts w:ascii="Times New Roman" w:eastAsia="Times New Roman" w:hAnsi="Times New Roman" w:cs="Times New Roman"/>
                <w:sz w:val="24"/>
                <w:szCs w:val="24"/>
              </w:rPr>
              <w:t>2. It turns blue litmus to red.</w:t>
            </w:r>
          </w:p>
          <w:p w:rsidR="006153A6" w:rsidRPr="003C6C20" w:rsidRDefault="006153A6" w:rsidP="006153A6">
            <w:pPr>
              <w:spacing w:before="100" w:beforeAutospacing="1" w:after="100" w:afterAutospacing="1" w:line="240" w:lineRule="auto"/>
              <w:rPr>
                <w:rFonts w:ascii="Times New Roman" w:eastAsia="Times New Roman" w:hAnsi="Times New Roman" w:cs="Times New Roman"/>
                <w:sz w:val="24"/>
                <w:szCs w:val="24"/>
              </w:rPr>
            </w:pPr>
            <w:r w:rsidRPr="003C6C20">
              <w:rPr>
                <w:rFonts w:ascii="Times New Roman" w:eastAsia="Times New Roman" w:hAnsi="Times New Roman" w:cs="Times New Roman"/>
                <w:sz w:val="24"/>
                <w:szCs w:val="24"/>
              </w:rPr>
              <w:t>3. It gives Hydronium ions in the solution.</w:t>
            </w:r>
          </w:p>
        </w:tc>
        <w:tc>
          <w:tcPr>
            <w:tcW w:w="3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53A6" w:rsidRPr="003C6C20" w:rsidRDefault="006153A6" w:rsidP="006153A6">
            <w:pPr>
              <w:spacing w:before="100" w:beforeAutospacing="1" w:after="100" w:afterAutospacing="1" w:line="240" w:lineRule="auto"/>
              <w:rPr>
                <w:rFonts w:ascii="Times New Roman" w:eastAsia="Times New Roman" w:hAnsi="Times New Roman" w:cs="Times New Roman"/>
                <w:sz w:val="24"/>
                <w:szCs w:val="24"/>
              </w:rPr>
            </w:pPr>
            <w:r w:rsidRPr="003C6C20">
              <w:rPr>
                <w:rFonts w:ascii="Times New Roman" w:eastAsia="Times New Roman" w:hAnsi="Times New Roman" w:cs="Times New Roman"/>
                <w:sz w:val="24"/>
                <w:szCs w:val="24"/>
              </w:rPr>
              <w:t>1. It is basic in nature.</w:t>
            </w:r>
          </w:p>
          <w:p w:rsidR="006153A6" w:rsidRPr="003C6C20" w:rsidRDefault="006153A6" w:rsidP="006153A6">
            <w:pPr>
              <w:spacing w:before="100" w:beforeAutospacing="1" w:after="100" w:afterAutospacing="1" w:line="240" w:lineRule="auto"/>
              <w:rPr>
                <w:rFonts w:ascii="Times New Roman" w:eastAsia="Times New Roman" w:hAnsi="Times New Roman" w:cs="Times New Roman"/>
                <w:sz w:val="24"/>
                <w:szCs w:val="24"/>
              </w:rPr>
            </w:pPr>
            <w:r w:rsidRPr="003C6C20">
              <w:rPr>
                <w:rFonts w:ascii="Times New Roman" w:eastAsia="Times New Roman" w:hAnsi="Times New Roman" w:cs="Times New Roman"/>
                <w:sz w:val="24"/>
                <w:szCs w:val="24"/>
              </w:rPr>
              <w:t>2. It turns red litmus to blue.</w:t>
            </w:r>
          </w:p>
          <w:p w:rsidR="006153A6" w:rsidRPr="003C6C20" w:rsidRDefault="006153A6" w:rsidP="006153A6">
            <w:pPr>
              <w:spacing w:before="100" w:beforeAutospacing="1" w:after="100" w:afterAutospacing="1" w:line="240" w:lineRule="auto"/>
              <w:rPr>
                <w:rFonts w:ascii="Times New Roman" w:eastAsia="Times New Roman" w:hAnsi="Times New Roman" w:cs="Times New Roman"/>
                <w:sz w:val="24"/>
                <w:szCs w:val="24"/>
              </w:rPr>
            </w:pPr>
            <w:r w:rsidRPr="003C6C20">
              <w:rPr>
                <w:rFonts w:ascii="Times New Roman" w:eastAsia="Times New Roman" w:hAnsi="Times New Roman" w:cs="Times New Roman"/>
                <w:sz w:val="24"/>
                <w:szCs w:val="24"/>
              </w:rPr>
              <w:t>3. It gives hydroxyl ions in the solution.</w:t>
            </w:r>
          </w:p>
        </w:tc>
      </w:tr>
    </w:tbl>
    <w:p w:rsidR="00934C68" w:rsidRDefault="00934C68" w:rsidP="00BE0DD4">
      <w:pPr>
        <w:pStyle w:val="ListParagraph"/>
        <w:numPr>
          <w:ilvl w:val="0"/>
          <w:numId w:val="27"/>
        </w:numPr>
        <w:spacing w:line="480" w:lineRule="auto"/>
        <w:rPr>
          <w:color w:val="000000" w:themeColor="text1"/>
          <w:sz w:val="24"/>
          <w:szCs w:val="24"/>
        </w:rPr>
      </w:pPr>
      <w:r>
        <w:rPr>
          <w:color w:val="000000" w:themeColor="text1"/>
          <w:sz w:val="24"/>
          <w:szCs w:val="24"/>
        </w:rPr>
        <w:t xml:space="preserve"> </w:t>
      </w:r>
    </w:p>
    <w:p w:rsidR="00934C68" w:rsidRDefault="00934C68" w:rsidP="003C6C20">
      <w:pPr>
        <w:pStyle w:val="ListParagraph"/>
        <w:spacing w:line="480" w:lineRule="auto"/>
        <w:rPr>
          <w:color w:val="000000" w:themeColor="text1"/>
          <w:sz w:val="24"/>
          <w:szCs w:val="24"/>
        </w:rPr>
      </w:pPr>
      <w:r>
        <w:rPr>
          <w:color w:val="000000" w:themeColor="text1"/>
          <w:sz w:val="24"/>
          <w:szCs w:val="24"/>
        </w:rPr>
        <w:t xml:space="preserve"> </w:t>
      </w:r>
    </w:p>
    <w:p w:rsidR="00934C68" w:rsidRPr="006153A6" w:rsidRDefault="00934C68" w:rsidP="006153A6">
      <w:pPr>
        <w:spacing w:line="480" w:lineRule="auto"/>
        <w:ind w:left="360"/>
        <w:rPr>
          <w:color w:val="000000" w:themeColor="text1"/>
          <w:sz w:val="24"/>
          <w:szCs w:val="24"/>
        </w:rPr>
      </w:pPr>
      <w:r w:rsidRPr="006153A6">
        <w:rPr>
          <w:color w:val="000000" w:themeColor="text1"/>
          <w:sz w:val="24"/>
          <w:szCs w:val="24"/>
        </w:rPr>
        <w:t xml:space="preserve"> </w:t>
      </w:r>
    </w:p>
    <w:p w:rsidR="00934C68" w:rsidRDefault="00934C68" w:rsidP="006153A6">
      <w:pPr>
        <w:spacing w:line="480" w:lineRule="auto"/>
        <w:ind w:left="360"/>
        <w:rPr>
          <w:color w:val="000000" w:themeColor="text1"/>
          <w:sz w:val="24"/>
          <w:szCs w:val="24"/>
        </w:rPr>
      </w:pPr>
      <w:r w:rsidRPr="006153A6">
        <w:rPr>
          <w:color w:val="000000" w:themeColor="text1"/>
          <w:sz w:val="24"/>
          <w:szCs w:val="24"/>
        </w:rPr>
        <w:t xml:space="preserve"> </w:t>
      </w:r>
      <w:r>
        <w:rPr>
          <w:color w:val="000000" w:themeColor="text1"/>
          <w:sz w:val="24"/>
          <w:szCs w:val="24"/>
        </w:rPr>
        <w:t xml:space="preserve"> </w:t>
      </w:r>
    </w:p>
    <w:p w:rsidR="00934C68" w:rsidRDefault="00934C68" w:rsidP="004B4063">
      <w:pPr>
        <w:pStyle w:val="ListParagraph"/>
        <w:spacing w:line="480" w:lineRule="auto"/>
        <w:rPr>
          <w:color w:val="000000" w:themeColor="text1"/>
          <w:sz w:val="24"/>
          <w:szCs w:val="24"/>
        </w:rPr>
      </w:pPr>
      <w:r>
        <w:rPr>
          <w:color w:val="000000" w:themeColor="text1"/>
          <w:sz w:val="24"/>
          <w:szCs w:val="24"/>
        </w:rPr>
        <w:t xml:space="preserve"> </w:t>
      </w:r>
    </w:p>
    <w:p w:rsidR="004B4063" w:rsidRDefault="004B4063" w:rsidP="004B4063">
      <w:pPr>
        <w:pStyle w:val="text12"/>
        <w:numPr>
          <w:ilvl w:val="0"/>
          <w:numId w:val="27"/>
        </w:numPr>
      </w:pPr>
      <w:r>
        <w:t>(a) Fe + 2HCl (</w:t>
      </w:r>
      <w:r>
        <w:rPr>
          <w:rStyle w:val="spelle"/>
        </w:rPr>
        <w:t>dil</w:t>
      </w:r>
      <w:r>
        <w:t xml:space="preserve">) </w:t>
      </w:r>
      <w:r>
        <w:rPr>
          <w:noProof/>
          <w:vertAlign w:val="subscript"/>
        </w:rPr>
        <w:drawing>
          <wp:inline distT="0" distB="0" distL="0" distR="0">
            <wp:extent cx="179070" cy="119380"/>
            <wp:effectExtent l="19050" t="0" r="0" b="0"/>
            <wp:docPr id="12" name="Picture 18" descr="http://cdn.topperlearning.com/topper/bookquestions/192419_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dn.topperlearning.com/topper/bookquestions/192419_image082.gif"/>
                    <pic:cNvPicPr>
                      <a:picLocks noChangeAspect="1" noChangeArrowheads="1"/>
                    </pic:cNvPicPr>
                  </pic:nvPicPr>
                  <pic:blipFill>
                    <a:blip r:embed="rId33"/>
                    <a:srcRect/>
                    <a:stretch>
                      <a:fillRect/>
                    </a:stretch>
                  </pic:blipFill>
                  <pic:spPr bwMode="auto">
                    <a:xfrm>
                      <a:off x="0" y="0"/>
                      <a:ext cx="179070" cy="119380"/>
                    </a:xfrm>
                    <a:prstGeom prst="rect">
                      <a:avLst/>
                    </a:prstGeom>
                    <a:noFill/>
                    <a:ln w="9525">
                      <a:noFill/>
                      <a:miter lim="800000"/>
                      <a:headEnd/>
                      <a:tailEnd/>
                    </a:ln>
                  </pic:spPr>
                </pic:pic>
              </a:graphicData>
            </a:graphic>
          </wp:inline>
        </w:drawing>
      </w:r>
      <w:r>
        <w:t>FeCl</w:t>
      </w:r>
      <w:r>
        <w:rPr>
          <w:vertAlign w:val="subscript"/>
        </w:rPr>
        <w:t>2</w:t>
      </w:r>
      <w:r>
        <w:t xml:space="preserve"> + H</w:t>
      </w:r>
      <w:r>
        <w:rPr>
          <w:vertAlign w:val="subscript"/>
        </w:rPr>
        <w:t>2</w:t>
      </w:r>
      <w:r>
        <w:t xml:space="preserve"> </w:t>
      </w:r>
    </w:p>
    <w:p w:rsidR="004B4063" w:rsidRDefault="004B4063" w:rsidP="004B4063">
      <w:pPr>
        <w:pStyle w:val="text12"/>
        <w:ind w:left="720"/>
      </w:pPr>
      <w:r>
        <w:t>(bi) 2Fe (heated) + 3Cl</w:t>
      </w:r>
      <w:r>
        <w:rPr>
          <w:vertAlign w:val="subscript"/>
        </w:rPr>
        <w:t>2</w:t>
      </w:r>
      <w:r>
        <w:t xml:space="preserve"> (dry) </w:t>
      </w:r>
      <w:r>
        <w:rPr>
          <w:noProof/>
          <w:vertAlign w:val="subscript"/>
        </w:rPr>
        <w:drawing>
          <wp:inline distT="0" distB="0" distL="0" distR="0">
            <wp:extent cx="179070" cy="119380"/>
            <wp:effectExtent l="19050" t="0" r="0" b="0"/>
            <wp:docPr id="11" name="Picture 19" descr="http://cdn.topperlearning.com/topper/bookquestions/192419_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dn.topperlearning.com/topper/bookquestions/192419_image082.gif"/>
                    <pic:cNvPicPr>
                      <a:picLocks noChangeAspect="1" noChangeArrowheads="1"/>
                    </pic:cNvPicPr>
                  </pic:nvPicPr>
                  <pic:blipFill>
                    <a:blip r:embed="rId33"/>
                    <a:srcRect/>
                    <a:stretch>
                      <a:fillRect/>
                    </a:stretch>
                  </pic:blipFill>
                  <pic:spPr bwMode="auto">
                    <a:xfrm>
                      <a:off x="0" y="0"/>
                      <a:ext cx="179070" cy="119380"/>
                    </a:xfrm>
                    <a:prstGeom prst="rect">
                      <a:avLst/>
                    </a:prstGeom>
                    <a:noFill/>
                    <a:ln w="9525">
                      <a:noFill/>
                      <a:miter lim="800000"/>
                      <a:headEnd/>
                      <a:tailEnd/>
                    </a:ln>
                  </pic:spPr>
                </pic:pic>
              </a:graphicData>
            </a:graphic>
          </wp:inline>
        </w:drawing>
      </w:r>
      <w:r>
        <w:t>2FeCl</w:t>
      </w:r>
      <w:r>
        <w:rPr>
          <w:vertAlign w:val="subscript"/>
        </w:rPr>
        <w:t>3</w:t>
      </w:r>
    </w:p>
    <w:p w:rsidR="004B4063" w:rsidRDefault="004B4063" w:rsidP="004B4063">
      <w:pPr>
        <w:pStyle w:val="text12"/>
        <w:ind w:left="720"/>
      </w:pPr>
      <w:r>
        <w:t>(c) Fe + H</w:t>
      </w:r>
      <w:r>
        <w:rPr>
          <w:vertAlign w:val="subscript"/>
        </w:rPr>
        <w:t>2</w:t>
      </w:r>
      <w:r>
        <w:t>SO</w:t>
      </w:r>
      <w:r>
        <w:rPr>
          <w:vertAlign w:val="subscript"/>
        </w:rPr>
        <w:t>4</w:t>
      </w:r>
      <w:r>
        <w:t xml:space="preserve"> (</w:t>
      </w:r>
      <w:r>
        <w:rPr>
          <w:rStyle w:val="spelle"/>
        </w:rPr>
        <w:t>dil</w:t>
      </w:r>
      <w:r>
        <w:t xml:space="preserve">) </w:t>
      </w:r>
      <w:r>
        <w:rPr>
          <w:noProof/>
          <w:vertAlign w:val="subscript"/>
        </w:rPr>
        <w:drawing>
          <wp:inline distT="0" distB="0" distL="0" distR="0">
            <wp:extent cx="179070" cy="119380"/>
            <wp:effectExtent l="19050" t="0" r="0" b="0"/>
            <wp:docPr id="20" name="Picture 20" descr="http://cdn.topperlearning.com/topper/bookquestions/192419_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dn.topperlearning.com/topper/bookquestions/192419_image082.gif"/>
                    <pic:cNvPicPr>
                      <a:picLocks noChangeAspect="1" noChangeArrowheads="1"/>
                    </pic:cNvPicPr>
                  </pic:nvPicPr>
                  <pic:blipFill>
                    <a:blip r:embed="rId33"/>
                    <a:srcRect/>
                    <a:stretch>
                      <a:fillRect/>
                    </a:stretch>
                  </pic:blipFill>
                  <pic:spPr bwMode="auto">
                    <a:xfrm>
                      <a:off x="0" y="0"/>
                      <a:ext cx="179070" cy="119380"/>
                    </a:xfrm>
                    <a:prstGeom prst="rect">
                      <a:avLst/>
                    </a:prstGeom>
                    <a:noFill/>
                    <a:ln w="9525">
                      <a:noFill/>
                      <a:miter lim="800000"/>
                      <a:headEnd/>
                      <a:tailEnd/>
                    </a:ln>
                  </pic:spPr>
                </pic:pic>
              </a:graphicData>
            </a:graphic>
          </wp:inline>
        </w:drawing>
      </w:r>
      <w:r>
        <w:t>FeSO</w:t>
      </w:r>
      <w:r>
        <w:rPr>
          <w:vertAlign w:val="subscript"/>
        </w:rPr>
        <w:t>4</w:t>
      </w:r>
      <w:r>
        <w:t xml:space="preserve"> + H</w:t>
      </w:r>
      <w:r>
        <w:rPr>
          <w:vertAlign w:val="subscript"/>
        </w:rPr>
        <w:t>2</w:t>
      </w:r>
    </w:p>
    <w:p w:rsidR="00973006" w:rsidRPr="00803E02" w:rsidRDefault="004B4063" w:rsidP="00803E02">
      <w:pPr>
        <w:pStyle w:val="text12"/>
        <w:ind w:left="720"/>
      </w:pPr>
      <w:r>
        <w:t xml:space="preserve">(d) Fe + S </w:t>
      </w:r>
      <w:r>
        <w:rPr>
          <w:noProof/>
          <w:vertAlign w:val="subscript"/>
        </w:rPr>
        <w:drawing>
          <wp:inline distT="0" distB="0" distL="0" distR="0">
            <wp:extent cx="497205" cy="228600"/>
            <wp:effectExtent l="19050" t="0" r="0" b="0"/>
            <wp:docPr id="10" name="Picture 21" descr="http://cdn.topperlearning.com/topper/bookquestions/192419_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dn.topperlearning.com/topper/bookquestions/192419_image086.gif"/>
                    <pic:cNvPicPr>
                      <a:picLocks noChangeAspect="1" noChangeArrowheads="1"/>
                    </pic:cNvPicPr>
                  </pic:nvPicPr>
                  <pic:blipFill>
                    <a:blip r:embed="rId34"/>
                    <a:srcRect/>
                    <a:stretch>
                      <a:fillRect/>
                    </a:stretch>
                  </pic:blipFill>
                  <pic:spPr bwMode="auto">
                    <a:xfrm>
                      <a:off x="0" y="0"/>
                      <a:ext cx="497205" cy="228600"/>
                    </a:xfrm>
                    <a:prstGeom prst="rect">
                      <a:avLst/>
                    </a:prstGeom>
                    <a:noFill/>
                    <a:ln w="9525">
                      <a:noFill/>
                      <a:miter lim="800000"/>
                      <a:headEnd/>
                      <a:tailEnd/>
                    </a:ln>
                  </pic:spPr>
                </pic:pic>
              </a:graphicData>
            </a:graphic>
          </wp:inline>
        </w:drawing>
      </w:r>
      <w:r>
        <w:rPr>
          <w:rStyle w:val="spelle"/>
        </w:rPr>
        <w:t>FeS</w:t>
      </w:r>
      <w:r>
        <w:t xml:space="preserve"> </w:t>
      </w:r>
      <w:r w:rsidR="00BA6588" w:rsidRPr="00803E02">
        <w:rPr>
          <w:color w:val="000000" w:themeColor="text1"/>
        </w:rPr>
        <w:t xml:space="preserve"> </w:t>
      </w:r>
      <w:r w:rsidR="00973006" w:rsidRPr="00803E02">
        <w:rPr>
          <w:color w:val="000000" w:themeColor="text1"/>
        </w:rPr>
        <w:t xml:space="preserve"> </w:t>
      </w:r>
    </w:p>
    <w:sectPr w:rsidR="00973006" w:rsidRPr="00803E02" w:rsidSect="009C371E">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2737" w:rsidRDefault="00CA2737" w:rsidP="00270AB0">
      <w:pPr>
        <w:spacing w:after="0" w:line="240" w:lineRule="auto"/>
      </w:pPr>
      <w:r>
        <w:separator/>
      </w:r>
    </w:p>
  </w:endnote>
  <w:endnote w:type="continuationSeparator" w:id="0">
    <w:p w:rsidR="00CA2737" w:rsidRDefault="00CA2737" w:rsidP="00270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AC7" w:rsidRDefault="008D3A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AB0" w:rsidRPr="00361F20" w:rsidRDefault="00270AB0" w:rsidP="00270AB0">
    <w:pPr>
      <w:pStyle w:val="Footer"/>
      <w:jc w:val="center"/>
      <w:rPr>
        <w:rFonts w:ascii="Maiandra GD" w:hAnsi="Maiandra GD" w:cs="Times New Roman"/>
        <w:b/>
        <w:color w:val="808080" w:themeColor="background1" w:themeShade="80"/>
        <w:sz w:val="48"/>
        <w:szCs w:val="36"/>
      </w:rPr>
    </w:pPr>
    <w:r w:rsidRPr="00361F20">
      <w:rPr>
        <w:rFonts w:ascii="Maiandra GD" w:hAnsi="Maiandra GD" w:cs="Times New Roman"/>
        <w:b/>
        <w:color w:val="808080" w:themeColor="background1" w:themeShade="80"/>
        <w:sz w:val="48"/>
        <w:szCs w:val="36"/>
      </w:rPr>
      <w:t>Website: www.excellentguides.in</w:t>
    </w:r>
  </w:p>
  <w:p w:rsidR="00270AB0" w:rsidRDefault="00270AB0" w:rsidP="00270AB0">
    <w:pPr>
      <w:pStyle w:val="Footer"/>
    </w:pPr>
  </w:p>
  <w:p w:rsidR="00270AB0" w:rsidRDefault="00270AB0" w:rsidP="00270AB0">
    <w:pPr>
      <w:pStyle w:val="Footer"/>
    </w:pPr>
  </w:p>
  <w:p w:rsidR="00270AB0" w:rsidRDefault="00270AB0" w:rsidP="00270AB0">
    <w:pPr>
      <w:pStyle w:val="Footer"/>
    </w:pPr>
  </w:p>
  <w:p w:rsidR="00270AB0" w:rsidRDefault="00270AB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AC7" w:rsidRDefault="008D3A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2737" w:rsidRDefault="00CA2737" w:rsidP="00270AB0">
      <w:pPr>
        <w:spacing w:after="0" w:line="240" w:lineRule="auto"/>
      </w:pPr>
      <w:r>
        <w:separator/>
      </w:r>
    </w:p>
  </w:footnote>
  <w:footnote w:type="continuationSeparator" w:id="0">
    <w:p w:rsidR="00CA2737" w:rsidRDefault="00CA2737" w:rsidP="00270A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AC7" w:rsidRDefault="008D3AC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AB0" w:rsidRPr="008D3AC7" w:rsidRDefault="008D3AC7" w:rsidP="008D3AC7">
    <w:pPr>
      <w:rPr>
        <w:rFonts w:ascii="Baskerville Old Face" w:hAnsi="Baskerville Old Face"/>
        <w:color w:val="000000" w:themeColor="text1"/>
        <w:sz w:val="44"/>
        <w:szCs w:val="36"/>
      </w:rPr>
    </w:pPr>
    <w:r>
      <w:rPr>
        <w:rFonts w:ascii="Baskerville Old Face" w:hAnsi="Baskerville Old Face"/>
        <w:noProof/>
        <w:color w:val="000000" w:themeColor="text1"/>
        <w:sz w:val="44"/>
        <w:szCs w:val="36"/>
      </w:rPr>
      <w:drawing>
        <wp:inline distT="0" distB="0" distL="0" distR="0" wp14:anchorId="7F57C1B8" wp14:editId="64AFA302">
          <wp:extent cx="6067425" cy="1219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67425" cy="1219200"/>
                  </a:xfrm>
                  <a:prstGeom prst="rect">
                    <a:avLst/>
                  </a:prstGeom>
                  <a:noFill/>
                  <a:ln>
                    <a:noFill/>
                  </a:ln>
                </pic:spPr>
              </pic:pic>
            </a:graphicData>
          </a:graphic>
        </wp:inline>
      </w:drawing>
    </w:r>
    <w:r>
      <w:rPr>
        <w:rFonts w:ascii="Baskerville Old Face" w:hAnsi="Baskerville Old Face"/>
        <w:noProof/>
        <w:color w:val="000000" w:themeColor="text1"/>
        <w:sz w:val="44"/>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6347" o:spid="_x0000_s2049" type="#_x0000_t75" style="position:absolute;margin-left:0;margin-top:0;width:465.1pt;height:126.85pt;z-index:-251657216;mso-position-horizontal:center;mso-position-horizontal-relative:margin;mso-position-vertical:center;mso-position-vertical-relative:margin" o:allowincell="f">
          <v:imagedata r:id="rId2" o:title="Untitled" gain="19661f" blacklevel="22938f"/>
          <w10:wrap anchorx="margin" anchory="margin"/>
        </v:shape>
      </w:pic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AC7" w:rsidRDefault="008D3A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61281"/>
    <w:multiLevelType w:val="hybridMultilevel"/>
    <w:tmpl w:val="2506A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FF27A0"/>
    <w:multiLevelType w:val="hybridMultilevel"/>
    <w:tmpl w:val="E410F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590888"/>
    <w:multiLevelType w:val="hybridMultilevel"/>
    <w:tmpl w:val="E88E50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8F2FC0"/>
    <w:multiLevelType w:val="hybridMultilevel"/>
    <w:tmpl w:val="1D5A83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F8C0F91"/>
    <w:multiLevelType w:val="hybridMultilevel"/>
    <w:tmpl w:val="BCBCFE6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1267290A"/>
    <w:multiLevelType w:val="hybridMultilevel"/>
    <w:tmpl w:val="61BAA1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002B69"/>
    <w:multiLevelType w:val="hybridMultilevel"/>
    <w:tmpl w:val="3BB04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FD3168"/>
    <w:multiLevelType w:val="hybridMultilevel"/>
    <w:tmpl w:val="B8C4A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4E693D"/>
    <w:multiLevelType w:val="hybridMultilevel"/>
    <w:tmpl w:val="0F301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A21F62"/>
    <w:multiLevelType w:val="hybridMultilevel"/>
    <w:tmpl w:val="B1081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9813B0"/>
    <w:multiLevelType w:val="hybridMultilevel"/>
    <w:tmpl w:val="A006B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9E5E5B"/>
    <w:multiLevelType w:val="hybridMultilevel"/>
    <w:tmpl w:val="29E828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CF5D0B"/>
    <w:multiLevelType w:val="hybridMultilevel"/>
    <w:tmpl w:val="7012C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0074FC"/>
    <w:multiLevelType w:val="hybridMultilevel"/>
    <w:tmpl w:val="E828C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9F20BC8"/>
    <w:multiLevelType w:val="hybridMultilevel"/>
    <w:tmpl w:val="6816A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482C2B"/>
    <w:multiLevelType w:val="hybridMultilevel"/>
    <w:tmpl w:val="639028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54B6ECA"/>
    <w:multiLevelType w:val="hybridMultilevel"/>
    <w:tmpl w:val="333609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F7F4951"/>
    <w:multiLevelType w:val="hybridMultilevel"/>
    <w:tmpl w:val="EDF68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42A5EB5"/>
    <w:multiLevelType w:val="hybridMultilevel"/>
    <w:tmpl w:val="A006B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6A043F"/>
    <w:multiLevelType w:val="hybridMultilevel"/>
    <w:tmpl w:val="491299D4"/>
    <w:lvl w:ilvl="0" w:tplc="2B8C299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54D77C4"/>
    <w:multiLevelType w:val="hybridMultilevel"/>
    <w:tmpl w:val="B1081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5580D08"/>
    <w:multiLevelType w:val="hybridMultilevel"/>
    <w:tmpl w:val="4E2EC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5BD202A"/>
    <w:multiLevelType w:val="hybridMultilevel"/>
    <w:tmpl w:val="E828C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86B7F45"/>
    <w:multiLevelType w:val="hybridMultilevel"/>
    <w:tmpl w:val="8706586C"/>
    <w:lvl w:ilvl="0" w:tplc="2B8C2990">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79174B40"/>
    <w:multiLevelType w:val="hybridMultilevel"/>
    <w:tmpl w:val="267E1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A0318A2"/>
    <w:multiLevelType w:val="hybridMultilevel"/>
    <w:tmpl w:val="FBD0E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F8734F4"/>
    <w:multiLevelType w:val="hybridMultilevel"/>
    <w:tmpl w:val="E4A2B88A"/>
    <w:lvl w:ilvl="0" w:tplc="2B8C29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5"/>
  </w:num>
  <w:num w:numId="2">
    <w:abstractNumId w:val="3"/>
  </w:num>
  <w:num w:numId="3">
    <w:abstractNumId w:val="4"/>
  </w:num>
  <w:num w:numId="4">
    <w:abstractNumId w:val="24"/>
  </w:num>
  <w:num w:numId="5">
    <w:abstractNumId w:val="12"/>
  </w:num>
  <w:num w:numId="6">
    <w:abstractNumId w:val="16"/>
  </w:num>
  <w:num w:numId="7">
    <w:abstractNumId w:val="1"/>
  </w:num>
  <w:num w:numId="8">
    <w:abstractNumId w:val="14"/>
  </w:num>
  <w:num w:numId="9">
    <w:abstractNumId w:val="21"/>
  </w:num>
  <w:num w:numId="10">
    <w:abstractNumId w:val="7"/>
  </w:num>
  <w:num w:numId="11">
    <w:abstractNumId w:val="26"/>
  </w:num>
  <w:num w:numId="12">
    <w:abstractNumId w:val="19"/>
  </w:num>
  <w:num w:numId="13">
    <w:abstractNumId w:val="23"/>
  </w:num>
  <w:num w:numId="14">
    <w:abstractNumId w:val="5"/>
  </w:num>
  <w:num w:numId="15">
    <w:abstractNumId w:val="17"/>
  </w:num>
  <w:num w:numId="16">
    <w:abstractNumId w:val="13"/>
  </w:num>
  <w:num w:numId="17">
    <w:abstractNumId w:val="22"/>
  </w:num>
  <w:num w:numId="18">
    <w:abstractNumId w:val="6"/>
  </w:num>
  <w:num w:numId="19">
    <w:abstractNumId w:val="15"/>
  </w:num>
  <w:num w:numId="20">
    <w:abstractNumId w:val="8"/>
  </w:num>
  <w:num w:numId="21">
    <w:abstractNumId w:val="9"/>
  </w:num>
  <w:num w:numId="22">
    <w:abstractNumId w:val="20"/>
  </w:num>
  <w:num w:numId="23">
    <w:abstractNumId w:val="11"/>
  </w:num>
  <w:num w:numId="24">
    <w:abstractNumId w:val="0"/>
  </w:num>
  <w:num w:numId="25">
    <w:abstractNumId w:val="2"/>
  </w:num>
  <w:num w:numId="26">
    <w:abstractNumId w:val="10"/>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32016"/>
    <w:rsid w:val="00000945"/>
    <w:rsid w:val="00000BF1"/>
    <w:rsid w:val="00020671"/>
    <w:rsid w:val="00046C6C"/>
    <w:rsid w:val="000472B5"/>
    <w:rsid w:val="00050A6D"/>
    <w:rsid w:val="00065F8B"/>
    <w:rsid w:val="00073481"/>
    <w:rsid w:val="000745D5"/>
    <w:rsid w:val="00085EF0"/>
    <w:rsid w:val="0009029A"/>
    <w:rsid w:val="000A1BE4"/>
    <w:rsid w:val="000B1C57"/>
    <w:rsid w:val="000B5C55"/>
    <w:rsid w:val="000C6B17"/>
    <w:rsid w:val="000D0D8F"/>
    <w:rsid w:val="000F7BAE"/>
    <w:rsid w:val="00102D63"/>
    <w:rsid w:val="001136BB"/>
    <w:rsid w:val="00113E2D"/>
    <w:rsid w:val="001426ED"/>
    <w:rsid w:val="00144E60"/>
    <w:rsid w:val="0015098A"/>
    <w:rsid w:val="0015589E"/>
    <w:rsid w:val="00156F4D"/>
    <w:rsid w:val="00157C1E"/>
    <w:rsid w:val="0017062E"/>
    <w:rsid w:val="00187C87"/>
    <w:rsid w:val="001922F6"/>
    <w:rsid w:val="001A6DB8"/>
    <w:rsid w:val="001C273F"/>
    <w:rsid w:val="001C55A1"/>
    <w:rsid w:val="001D069D"/>
    <w:rsid w:val="001D2C14"/>
    <w:rsid w:val="001F271C"/>
    <w:rsid w:val="001F4325"/>
    <w:rsid w:val="00200A83"/>
    <w:rsid w:val="0021423B"/>
    <w:rsid w:val="00214A32"/>
    <w:rsid w:val="002223C6"/>
    <w:rsid w:val="002240CE"/>
    <w:rsid w:val="00236BFF"/>
    <w:rsid w:val="00252E21"/>
    <w:rsid w:val="002610AA"/>
    <w:rsid w:val="00265C13"/>
    <w:rsid w:val="00270AB0"/>
    <w:rsid w:val="0027552A"/>
    <w:rsid w:val="00280858"/>
    <w:rsid w:val="00281A89"/>
    <w:rsid w:val="00285D8F"/>
    <w:rsid w:val="0028669C"/>
    <w:rsid w:val="002923FF"/>
    <w:rsid w:val="002A28BA"/>
    <w:rsid w:val="002B0AF2"/>
    <w:rsid w:val="002C0B3D"/>
    <w:rsid w:val="002C31C7"/>
    <w:rsid w:val="002D50C0"/>
    <w:rsid w:val="002E3CD8"/>
    <w:rsid w:val="002E41EF"/>
    <w:rsid w:val="002E7A12"/>
    <w:rsid w:val="002F0280"/>
    <w:rsid w:val="00301DAC"/>
    <w:rsid w:val="00303AC1"/>
    <w:rsid w:val="003104DC"/>
    <w:rsid w:val="00331FDA"/>
    <w:rsid w:val="0035303A"/>
    <w:rsid w:val="00353225"/>
    <w:rsid w:val="003709A5"/>
    <w:rsid w:val="00376243"/>
    <w:rsid w:val="00376C0F"/>
    <w:rsid w:val="003A3AE1"/>
    <w:rsid w:val="003A4EE2"/>
    <w:rsid w:val="003B14A3"/>
    <w:rsid w:val="003B3B02"/>
    <w:rsid w:val="003C5D49"/>
    <w:rsid w:val="003C6C20"/>
    <w:rsid w:val="003F795A"/>
    <w:rsid w:val="004001DD"/>
    <w:rsid w:val="004728C7"/>
    <w:rsid w:val="004764DA"/>
    <w:rsid w:val="004767B0"/>
    <w:rsid w:val="00481734"/>
    <w:rsid w:val="00485135"/>
    <w:rsid w:val="004867FD"/>
    <w:rsid w:val="004902DA"/>
    <w:rsid w:val="00493B9D"/>
    <w:rsid w:val="0049568E"/>
    <w:rsid w:val="004A0738"/>
    <w:rsid w:val="004A1ADE"/>
    <w:rsid w:val="004A4616"/>
    <w:rsid w:val="004A68A4"/>
    <w:rsid w:val="004A7462"/>
    <w:rsid w:val="004B4063"/>
    <w:rsid w:val="004B7DFF"/>
    <w:rsid w:val="004D148A"/>
    <w:rsid w:val="004D447F"/>
    <w:rsid w:val="004D7551"/>
    <w:rsid w:val="004D7A02"/>
    <w:rsid w:val="004E2C14"/>
    <w:rsid w:val="004E4309"/>
    <w:rsid w:val="004E74BD"/>
    <w:rsid w:val="004F24A8"/>
    <w:rsid w:val="004F2FB9"/>
    <w:rsid w:val="00512A7F"/>
    <w:rsid w:val="00516804"/>
    <w:rsid w:val="00521801"/>
    <w:rsid w:val="00521E15"/>
    <w:rsid w:val="00547266"/>
    <w:rsid w:val="00553A8E"/>
    <w:rsid w:val="005569F1"/>
    <w:rsid w:val="005916DE"/>
    <w:rsid w:val="005A18CA"/>
    <w:rsid w:val="005A2E3B"/>
    <w:rsid w:val="005A600A"/>
    <w:rsid w:val="005B10CC"/>
    <w:rsid w:val="005B17C3"/>
    <w:rsid w:val="005C1E13"/>
    <w:rsid w:val="005D0091"/>
    <w:rsid w:val="005D446E"/>
    <w:rsid w:val="005D5AE0"/>
    <w:rsid w:val="005F1AEC"/>
    <w:rsid w:val="005F5C84"/>
    <w:rsid w:val="006016FA"/>
    <w:rsid w:val="00610027"/>
    <w:rsid w:val="00613E69"/>
    <w:rsid w:val="00613F6B"/>
    <w:rsid w:val="006153A6"/>
    <w:rsid w:val="00632822"/>
    <w:rsid w:val="006347D8"/>
    <w:rsid w:val="006373DC"/>
    <w:rsid w:val="00637CEA"/>
    <w:rsid w:val="00646DD4"/>
    <w:rsid w:val="00647469"/>
    <w:rsid w:val="00650ED3"/>
    <w:rsid w:val="0067105B"/>
    <w:rsid w:val="006727DD"/>
    <w:rsid w:val="0069124E"/>
    <w:rsid w:val="00695EA2"/>
    <w:rsid w:val="006A7520"/>
    <w:rsid w:val="006B53A1"/>
    <w:rsid w:val="006C2276"/>
    <w:rsid w:val="006C5549"/>
    <w:rsid w:val="006C587A"/>
    <w:rsid w:val="006E3CCD"/>
    <w:rsid w:val="006E4A6B"/>
    <w:rsid w:val="006E5A5A"/>
    <w:rsid w:val="006E70E6"/>
    <w:rsid w:val="006F2EB7"/>
    <w:rsid w:val="007033BC"/>
    <w:rsid w:val="00704E0C"/>
    <w:rsid w:val="00705EC6"/>
    <w:rsid w:val="00712B82"/>
    <w:rsid w:val="00723A67"/>
    <w:rsid w:val="00723C73"/>
    <w:rsid w:val="00724CBF"/>
    <w:rsid w:val="00725CFA"/>
    <w:rsid w:val="0074040E"/>
    <w:rsid w:val="00754197"/>
    <w:rsid w:val="00763242"/>
    <w:rsid w:val="00763F89"/>
    <w:rsid w:val="00772C81"/>
    <w:rsid w:val="00781DA6"/>
    <w:rsid w:val="00786A7F"/>
    <w:rsid w:val="00791B0E"/>
    <w:rsid w:val="00792C30"/>
    <w:rsid w:val="007C0EE5"/>
    <w:rsid w:val="007C1C1E"/>
    <w:rsid w:val="007C7C26"/>
    <w:rsid w:val="007D5EA1"/>
    <w:rsid w:val="007D78BD"/>
    <w:rsid w:val="007F6972"/>
    <w:rsid w:val="0080267C"/>
    <w:rsid w:val="00803E02"/>
    <w:rsid w:val="00814FDE"/>
    <w:rsid w:val="0081606F"/>
    <w:rsid w:val="00831791"/>
    <w:rsid w:val="00832234"/>
    <w:rsid w:val="0084336C"/>
    <w:rsid w:val="00843535"/>
    <w:rsid w:val="00864C79"/>
    <w:rsid w:val="00870DE6"/>
    <w:rsid w:val="0087224A"/>
    <w:rsid w:val="008722F6"/>
    <w:rsid w:val="00874C70"/>
    <w:rsid w:val="00875102"/>
    <w:rsid w:val="008821A1"/>
    <w:rsid w:val="00887E4A"/>
    <w:rsid w:val="00893C3F"/>
    <w:rsid w:val="00894405"/>
    <w:rsid w:val="0089553D"/>
    <w:rsid w:val="008C1041"/>
    <w:rsid w:val="008D3AC7"/>
    <w:rsid w:val="008D77DA"/>
    <w:rsid w:val="008E616E"/>
    <w:rsid w:val="008F413C"/>
    <w:rsid w:val="008F72E1"/>
    <w:rsid w:val="009016B7"/>
    <w:rsid w:val="009017BA"/>
    <w:rsid w:val="009065B6"/>
    <w:rsid w:val="00915553"/>
    <w:rsid w:val="00917095"/>
    <w:rsid w:val="00921916"/>
    <w:rsid w:val="0092595D"/>
    <w:rsid w:val="00927AA3"/>
    <w:rsid w:val="009338A2"/>
    <w:rsid w:val="00934C68"/>
    <w:rsid w:val="009421A8"/>
    <w:rsid w:val="00960EE0"/>
    <w:rsid w:val="009631B2"/>
    <w:rsid w:val="00970CE3"/>
    <w:rsid w:val="00973006"/>
    <w:rsid w:val="00977629"/>
    <w:rsid w:val="00993CD5"/>
    <w:rsid w:val="00996598"/>
    <w:rsid w:val="009A4FCF"/>
    <w:rsid w:val="009A62C9"/>
    <w:rsid w:val="009B030B"/>
    <w:rsid w:val="009B4832"/>
    <w:rsid w:val="009C1E53"/>
    <w:rsid w:val="009C371E"/>
    <w:rsid w:val="009D5BA3"/>
    <w:rsid w:val="009D75AC"/>
    <w:rsid w:val="009D7CDA"/>
    <w:rsid w:val="009E290E"/>
    <w:rsid w:val="009F28BD"/>
    <w:rsid w:val="009F665F"/>
    <w:rsid w:val="00A1274A"/>
    <w:rsid w:val="00A16CAA"/>
    <w:rsid w:val="00A21CA7"/>
    <w:rsid w:val="00A30B52"/>
    <w:rsid w:val="00A37D88"/>
    <w:rsid w:val="00A46F5A"/>
    <w:rsid w:val="00A72E72"/>
    <w:rsid w:val="00A73ED9"/>
    <w:rsid w:val="00A75AD2"/>
    <w:rsid w:val="00A76FD7"/>
    <w:rsid w:val="00A85631"/>
    <w:rsid w:val="00A92638"/>
    <w:rsid w:val="00A95D6E"/>
    <w:rsid w:val="00AA2676"/>
    <w:rsid w:val="00AA4A2A"/>
    <w:rsid w:val="00AB6F50"/>
    <w:rsid w:val="00AC466C"/>
    <w:rsid w:val="00AC4772"/>
    <w:rsid w:val="00AC4B35"/>
    <w:rsid w:val="00AC4B9A"/>
    <w:rsid w:val="00AD6311"/>
    <w:rsid w:val="00AE57E0"/>
    <w:rsid w:val="00AE74C9"/>
    <w:rsid w:val="00AF2F99"/>
    <w:rsid w:val="00AF6211"/>
    <w:rsid w:val="00B015BA"/>
    <w:rsid w:val="00B055B6"/>
    <w:rsid w:val="00B13CFF"/>
    <w:rsid w:val="00B13D4C"/>
    <w:rsid w:val="00B158EE"/>
    <w:rsid w:val="00B32131"/>
    <w:rsid w:val="00B36B84"/>
    <w:rsid w:val="00B456A4"/>
    <w:rsid w:val="00B50134"/>
    <w:rsid w:val="00B52CED"/>
    <w:rsid w:val="00B543D9"/>
    <w:rsid w:val="00B70966"/>
    <w:rsid w:val="00B76696"/>
    <w:rsid w:val="00B83A39"/>
    <w:rsid w:val="00BA4D61"/>
    <w:rsid w:val="00BA63B6"/>
    <w:rsid w:val="00BA6588"/>
    <w:rsid w:val="00BB74C5"/>
    <w:rsid w:val="00BC6E8B"/>
    <w:rsid w:val="00BD2034"/>
    <w:rsid w:val="00BD4865"/>
    <w:rsid w:val="00BE0DD4"/>
    <w:rsid w:val="00BE72E0"/>
    <w:rsid w:val="00BE78E8"/>
    <w:rsid w:val="00BF2FE6"/>
    <w:rsid w:val="00BF7AB1"/>
    <w:rsid w:val="00C038DC"/>
    <w:rsid w:val="00C12055"/>
    <w:rsid w:val="00C15CD6"/>
    <w:rsid w:val="00C32016"/>
    <w:rsid w:val="00C53ED0"/>
    <w:rsid w:val="00C542EA"/>
    <w:rsid w:val="00C553F8"/>
    <w:rsid w:val="00C63866"/>
    <w:rsid w:val="00C6418C"/>
    <w:rsid w:val="00C73154"/>
    <w:rsid w:val="00C8774F"/>
    <w:rsid w:val="00CA2737"/>
    <w:rsid w:val="00CC17BB"/>
    <w:rsid w:val="00CC2EAE"/>
    <w:rsid w:val="00CD2020"/>
    <w:rsid w:val="00CD216D"/>
    <w:rsid w:val="00CE0805"/>
    <w:rsid w:val="00CF00B0"/>
    <w:rsid w:val="00CF3CE7"/>
    <w:rsid w:val="00CF7C7C"/>
    <w:rsid w:val="00D1107D"/>
    <w:rsid w:val="00D12793"/>
    <w:rsid w:val="00D15BDB"/>
    <w:rsid w:val="00D40754"/>
    <w:rsid w:val="00D562CF"/>
    <w:rsid w:val="00D57057"/>
    <w:rsid w:val="00D57313"/>
    <w:rsid w:val="00D70416"/>
    <w:rsid w:val="00D74784"/>
    <w:rsid w:val="00D84106"/>
    <w:rsid w:val="00DB025D"/>
    <w:rsid w:val="00DB4BB6"/>
    <w:rsid w:val="00DB52DB"/>
    <w:rsid w:val="00DC4258"/>
    <w:rsid w:val="00DC7827"/>
    <w:rsid w:val="00DD0081"/>
    <w:rsid w:val="00DE719E"/>
    <w:rsid w:val="00DF0D88"/>
    <w:rsid w:val="00E05FD7"/>
    <w:rsid w:val="00E06787"/>
    <w:rsid w:val="00E20995"/>
    <w:rsid w:val="00E2612E"/>
    <w:rsid w:val="00E76CC1"/>
    <w:rsid w:val="00E84936"/>
    <w:rsid w:val="00E8502D"/>
    <w:rsid w:val="00E94FD2"/>
    <w:rsid w:val="00EC3D41"/>
    <w:rsid w:val="00EC72BD"/>
    <w:rsid w:val="00ED0B15"/>
    <w:rsid w:val="00EE2E20"/>
    <w:rsid w:val="00EE4EAF"/>
    <w:rsid w:val="00EF3931"/>
    <w:rsid w:val="00EF409F"/>
    <w:rsid w:val="00EF67DD"/>
    <w:rsid w:val="00F121A8"/>
    <w:rsid w:val="00F13E3D"/>
    <w:rsid w:val="00F229CE"/>
    <w:rsid w:val="00F26914"/>
    <w:rsid w:val="00F40295"/>
    <w:rsid w:val="00F40E20"/>
    <w:rsid w:val="00F510C6"/>
    <w:rsid w:val="00F56E9C"/>
    <w:rsid w:val="00F64839"/>
    <w:rsid w:val="00F7339A"/>
    <w:rsid w:val="00F73411"/>
    <w:rsid w:val="00F811D6"/>
    <w:rsid w:val="00F83D14"/>
    <w:rsid w:val="00FA578F"/>
    <w:rsid w:val="00FA6691"/>
    <w:rsid w:val="00FB4426"/>
    <w:rsid w:val="00FB4B34"/>
    <w:rsid w:val="00FB5BD4"/>
    <w:rsid w:val="00FC6CA6"/>
    <w:rsid w:val="00FD2554"/>
    <w:rsid w:val="00FD3D5A"/>
    <w:rsid w:val="00FE5005"/>
    <w:rsid w:val="00FE596A"/>
    <w:rsid w:val="00FE6C24"/>
    <w:rsid w:val="00FF04F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25F01820-35BF-4877-9367-69D476722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20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336C"/>
    <w:pPr>
      <w:ind w:left="720"/>
      <w:contextualSpacing/>
    </w:pPr>
  </w:style>
  <w:style w:type="paragraph" w:styleId="NoSpacing">
    <w:name w:val="No Spacing"/>
    <w:basedOn w:val="Normal"/>
    <w:uiPriority w:val="1"/>
    <w:qFormat/>
    <w:rsid w:val="00FE50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F7BAE"/>
  </w:style>
  <w:style w:type="character" w:styleId="Strong">
    <w:name w:val="Strong"/>
    <w:basedOn w:val="DefaultParagraphFont"/>
    <w:uiPriority w:val="22"/>
    <w:qFormat/>
    <w:rsid w:val="009D7CDA"/>
    <w:rPr>
      <w:b/>
      <w:bCs/>
    </w:rPr>
  </w:style>
  <w:style w:type="paragraph" w:styleId="NormalWeb">
    <w:name w:val="Normal (Web)"/>
    <w:basedOn w:val="Normal"/>
    <w:uiPriority w:val="99"/>
    <w:unhideWhenUsed/>
    <w:rsid w:val="0021423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70A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0AB0"/>
  </w:style>
  <w:style w:type="paragraph" w:styleId="Footer">
    <w:name w:val="footer"/>
    <w:basedOn w:val="Normal"/>
    <w:link w:val="FooterChar"/>
    <w:uiPriority w:val="99"/>
    <w:unhideWhenUsed/>
    <w:rsid w:val="00270A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0AB0"/>
  </w:style>
  <w:style w:type="paragraph" w:styleId="BalloonText">
    <w:name w:val="Balloon Text"/>
    <w:basedOn w:val="Normal"/>
    <w:link w:val="BalloonTextChar"/>
    <w:uiPriority w:val="99"/>
    <w:semiHidden/>
    <w:unhideWhenUsed/>
    <w:rsid w:val="003709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09A5"/>
    <w:rPr>
      <w:rFonts w:ascii="Tahoma" w:hAnsi="Tahoma" w:cs="Tahoma"/>
      <w:sz w:val="16"/>
      <w:szCs w:val="16"/>
    </w:rPr>
  </w:style>
  <w:style w:type="paragraph" w:customStyle="1" w:styleId="textbody">
    <w:name w:val="textbody"/>
    <w:basedOn w:val="Normal"/>
    <w:rsid w:val="00AB6F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e">
    <w:name w:val="spelle"/>
    <w:basedOn w:val="DefaultParagraphFont"/>
    <w:rsid w:val="00D40754"/>
  </w:style>
  <w:style w:type="character" w:customStyle="1" w:styleId="st">
    <w:name w:val="st"/>
    <w:basedOn w:val="DefaultParagraphFont"/>
    <w:rsid w:val="0015589E"/>
  </w:style>
  <w:style w:type="character" w:customStyle="1" w:styleId="grame">
    <w:name w:val="grame"/>
    <w:basedOn w:val="DefaultParagraphFont"/>
    <w:rsid w:val="006016FA"/>
  </w:style>
  <w:style w:type="paragraph" w:customStyle="1" w:styleId="western">
    <w:name w:val="western"/>
    <w:basedOn w:val="Normal"/>
    <w:rsid w:val="000A1B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lad">
    <w:name w:val="ilad"/>
    <w:basedOn w:val="DefaultParagraphFont"/>
    <w:rsid w:val="004E74BD"/>
  </w:style>
  <w:style w:type="paragraph" w:customStyle="1" w:styleId="text12">
    <w:name w:val="text12"/>
    <w:basedOn w:val="Normal"/>
    <w:rsid w:val="00000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121">
    <w:name w:val="text121"/>
    <w:basedOn w:val="DefaultParagraphFont"/>
    <w:rsid w:val="00B015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55546">
      <w:bodyDiv w:val="1"/>
      <w:marLeft w:val="0"/>
      <w:marRight w:val="0"/>
      <w:marTop w:val="0"/>
      <w:marBottom w:val="0"/>
      <w:divBdr>
        <w:top w:val="none" w:sz="0" w:space="0" w:color="auto"/>
        <w:left w:val="none" w:sz="0" w:space="0" w:color="auto"/>
        <w:bottom w:val="none" w:sz="0" w:space="0" w:color="auto"/>
        <w:right w:val="none" w:sz="0" w:space="0" w:color="auto"/>
      </w:divBdr>
      <w:divsChild>
        <w:div w:id="1665083718">
          <w:marLeft w:val="0"/>
          <w:marRight w:val="0"/>
          <w:marTop w:val="0"/>
          <w:marBottom w:val="0"/>
          <w:divBdr>
            <w:top w:val="none" w:sz="0" w:space="0" w:color="auto"/>
            <w:left w:val="none" w:sz="0" w:space="0" w:color="auto"/>
            <w:bottom w:val="none" w:sz="0" w:space="0" w:color="auto"/>
            <w:right w:val="none" w:sz="0" w:space="0" w:color="auto"/>
          </w:divBdr>
          <w:divsChild>
            <w:div w:id="139974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3178">
      <w:bodyDiv w:val="1"/>
      <w:marLeft w:val="0"/>
      <w:marRight w:val="0"/>
      <w:marTop w:val="0"/>
      <w:marBottom w:val="0"/>
      <w:divBdr>
        <w:top w:val="none" w:sz="0" w:space="0" w:color="auto"/>
        <w:left w:val="none" w:sz="0" w:space="0" w:color="auto"/>
        <w:bottom w:val="none" w:sz="0" w:space="0" w:color="auto"/>
        <w:right w:val="none" w:sz="0" w:space="0" w:color="auto"/>
      </w:divBdr>
      <w:divsChild>
        <w:div w:id="1479030037">
          <w:marLeft w:val="0"/>
          <w:marRight w:val="0"/>
          <w:marTop w:val="0"/>
          <w:marBottom w:val="0"/>
          <w:divBdr>
            <w:top w:val="none" w:sz="0" w:space="0" w:color="auto"/>
            <w:left w:val="none" w:sz="0" w:space="0" w:color="auto"/>
            <w:bottom w:val="none" w:sz="0" w:space="0" w:color="auto"/>
            <w:right w:val="none" w:sz="0" w:space="0" w:color="auto"/>
          </w:divBdr>
          <w:divsChild>
            <w:div w:id="25652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5634">
      <w:bodyDiv w:val="1"/>
      <w:marLeft w:val="0"/>
      <w:marRight w:val="0"/>
      <w:marTop w:val="0"/>
      <w:marBottom w:val="0"/>
      <w:divBdr>
        <w:top w:val="none" w:sz="0" w:space="0" w:color="auto"/>
        <w:left w:val="none" w:sz="0" w:space="0" w:color="auto"/>
        <w:bottom w:val="none" w:sz="0" w:space="0" w:color="auto"/>
        <w:right w:val="none" w:sz="0" w:space="0" w:color="auto"/>
      </w:divBdr>
      <w:divsChild>
        <w:div w:id="513811282">
          <w:marLeft w:val="0"/>
          <w:marRight w:val="0"/>
          <w:marTop w:val="0"/>
          <w:marBottom w:val="0"/>
          <w:divBdr>
            <w:top w:val="none" w:sz="0" w:space="0" w:color="auto"/>
            <w:left w:val="none" w:sz="0" w:space="0" w:color="auto"/>
            <w:bottom w:val="none" w:sz="0" w:space="0" w:color="auto"/>
            <w:right w:val="none" w:sz="0" w:space="0" w:color="auto"/>
          </w:divBdr>
          <w:divsChild>
            <w:div w:id="211598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6473">
      <w:bodyDiv w:val="1"/>
      <w:marLeft w:val="0"/>
      <w:marRight w:val="0"/>
      <w:marTop w:val="0"/>
      <w:marBottom w:val="0"/>
      <w:divBdr>
        <w:top w:val="none" w:sz="0" w:space="0" w:color="auto"/>
        <w:left w:val="none" w:sz="0" w:space="0" w:color="auto"/>
        <w:bottom w:val="none" w:sz="0" w:space="0" w:color="auto"/>
        <w:right w:val="none" w:sz="0" w:space="0" w:color="auto"/>
      </w:divBdr>
    </w:div>
    <w:div w:id="29426256">
      <w:bodyDiv w:val="1"/>
      <w:marLeft w:val="0"/>
      <w:marRight w:val="0"/>
      <w:marTop w:val="0"/>
      <w:marBottom w:val="0"/>
      <w:divBdr>
        <w:top w:val="none" w:sz="0" w:space="0" w:color="auto"/>
        <w:left w:val="none" w:sz="0" w:space="0" w:color="auto"/>
        <w:bottom w:val="none" w:sz="0" w:space="0" w:color="auto"/>
        <w:right w:val="none" w:sz="0" w:space="0" w:color="auto"/>
      </w:divBdr>
      <w:divsChild>
        <w:div w:id="1836139555">
          <w:marLeft w:val="0"/>
          <w:marRight w:val="0"/>
          <w:marTop w:val="0"/>
          <w:marBottom w:val="0"/>
          <w:divBdr>
            <w:top w:val="none" w:sz="0" w:space="0" w:color="auto"/>
            <w:left w:val="none" w:sz="0" w:space="0" w:color="auto"/>
            <w:bottom w:val="none" w:sz="0" w:space="0" w:color="auto"/>
            <w:right w:val="none" w:sz="0" w:space="0" w:color="auto"/>
          </w:divBdr>
          <w:divsChild>
            <w:div w:id="155438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99575">
      <w:bodyDiv w:val="1"/>
      <w:marLeft w:val="0"/>
      <w:marRight w:val="0"/>
      <w:marTop w:val="0"/>
      <w:marBottom w:val="0"/>
      <w:divBdr>
        <w:top w:val="none" w:sz="0" w:space="0" w:color="auto"/>
        <w:left w:val="none" w:sz="0" w:space="0" w:color="auto"/>
        <w:bottom w:val="none" w:sz="0" w:space="0" w:color="auto"/>
        <w:right w:val="none" w:sz="0" w:space="0" w:color="auto"/>
      </w:divBdr>
      <w:divsChild>
        <w:div w:id="712340792">
          <w:marLeft w:val="0"/>
          <w:marRight w:val="0"/>
          <w:marTop w:val="0"/>
          <w:marBottom w:val="0"/>
          <w:divBdr>
            <w:top w:val="none" w:sz="0" w:space="0" w:color="auto"/>
            <w:left w:val="none" w:sz="0" w:space="0" w:color="auto"/>
            <w:bottom w:val="none" w:sz="0" w:space="0" w:color="auto"/>
            <w:right w:val="none" w:sz="0" w:space="0" w:color="auto"/>
          </w:divBdr>
          <w:divsChild>
            <w:div w:id="178815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0675">
      <w:bodyDiv w:val="1"/>
      <w:marLeft w:val="0"/>
      <w:marRight w:val="0"/>
      <w:marTop w:val="0"/>
      <w:marBottom w:val="0"/>
      <w:divBdr>
        <w:top w:val="none" w:sz="0" w:space="0" w:color="auto"/>
        <w:left w:val="none" w:sz="0" w:space="0" w:color="auto"/>
        <w:bottom w:val="none" w:sz="0" w:space="0" w:color="auto"/>
        <w:right w:val="none" w:sz="0" w:space="0" w:color="auto"/>
      </w:divBdr>
    </w:div>
    <w:div w:id="49499966">
      <w:bodyDiv w:val="1"/>
      <w:marLeft w:val="0"/>
      <w:marRight w:val="0"/>
      <w:marTop w:val="0"/>
      <w:marBottom w:val="0"/>
      <w:divBdr>
        <w:top w:val="none" w:sz="0" w:space="0" w:color="auto"/>
        <w:left w:val="none" w:sz="0" w:space="0" w:color="auto"/>
        <w:bottom w:val="none" w:sz="0" w:space="0" w:color="auto"/>
        <w:right w:val="none" w:sz="0" w:space="0" w:color="auto"/>
      </w:divBdr>
    </w:div>
    <w:div w:id="50741116">
      <w:bodyDiv w:val="1"/>
      <w:marLeft w:val="0"/>
      <w:marRight w:val="0"/>
      <w:marTop w:val="0"/>
      <w:marBottom w:val="0"/>
      <w:divBdr>
        <w:top w:val="none" w:sz="0" w:space="0" w:color="auto"/>
        <w:left w:val="none" w:sz="0" w:space="0" w:color="auto"/>
        <w:bottom w:val="none" w:sz="0" w:space="0" w:color="auto"/>
        <w:right w:val="none" w:sz="0" w:space="0" w:color="auto"/>
      </w:divBdr>
      <w:divsChild>
        <w:div w:id="2086299208">
          <w:marLeft w:val="0"/>
          <w:marRight w:val="0"/>
          <w:marTop w:val="0"/>
          <w:marBottom w:val="0"/>
          <w:divBdr>
            <w:top w:val="none" w:sz="0" w:space="0" w:color="auto"/>
            <w:left w:val="none" w:sz="0" w:space="0" w:color="auto"/>
            <w:bottom w:val="none" w:sz="0" w:space="0" w:color="auto"/>
            <w:right w:val="none" w:sz="0" w:space="0" w:color="auto"/>
          </w:divBdr>
          <w:divsChild>
            <w:div w:id="165101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1943">
      <w:bodyDiv w:val="1"/>
      <w:marLeft w:val="0"/>
      <w:marRight w:val="0"/>
      <w:marTop w:val="0"/>
      <w:marBottom w:val="0"/>
      <w:divBdr>
        <w:top w:val="none" w:sz="0" w:space="0" w:color="auto"/>
        <w:left w:val="none" w:sz="0" w:space="0" w:color="auto"/>
        <w:bottom w:val="none" w:sz="0" w:space="0" w:color="auto"/>
        <w:right w:val="none" w:sz="0" w:space="0" w:color="auto"/>
      </w:divBdr>
    </w:div>
    <w:div w:id="59452617">
      <w:bodyDiv w:val="1"/>
      <w:marLeft w:val="0"/>
      <w:marRight w:val="0"/>
      <w:marTop w:val="0"/>
      <w:marBottom w:val="0"/>
      <w:divBdr>
        <w:top w:val="none" w:sz="0" w:space="0" w:color="auto"/>
        <w:left w:val="none" w:sz="0" w:space="0" w:color="auto"/>
        <w:bottom w:val="none" w:sz="0" w:space="0" w:color="auto"/>
        <w:right w:val="none" w:sz="0" w:space="0" w:color="auto"/>
      </w:divBdr>
    </w:div>
    <w:div w:id="61097681">
      <w:bodyDiv w:val="1"/>
      <w:marLeft w:val="0"/>
      <w:marRight w:val="0"/>
      <w:marTop w:val="0"/>
      <w:marBottom w:val="0"/>
      <w:divBdr>
        <w:top w:val="none" w:sz="0" w:space="0" w:color="auto"/>
        <w:left w:val="none" w:sz="0" w:space="0" w:color="auto"/>
        <w:bottom w:val="none" w:sz="0" w:space="0" w:color="auto"/>
        <w:right w:val="none" w:sz="0" w:space="0" w:color="auto"/>
      </w:divBdr>
      <w:divsChild>
        <w:div w:id="562721433">
          <w:marLeft w:val="0"/>
          <w:marRight w:val="0"/>
          <w:marTop w:val="0"/>
          <w:marBottom w:val="0"/>
          <w:divBdr>
            <w:top w:val="none" w:sz="0" w:space="0" w:color="auto"/>
            <w:left w:val="none" w:sz="0" w:space="0" w:color="auto"/>
            <w:bottom w:val="none" w:sz="0" w:space="0" w:color="auto"/>
            <w:right w:val="none" w:sz="0" w:space="0" w:color="auto"/>
          </w:divBdr>
          <w:divsChild>
            <w:div w:id="132713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5903">
      <w:bodyDiv w:val="1"/>
      <w:marLeft w:val="0"/>
      <w:marRight w:val="0"/>
      <w:marTop w:val="0"/>
      <w:marBottom w:val="0"/>
      <w:divBdr>
        <w:top w:val="none" w:sz="0" w:space="0" w:color="auto"/>
        <w:left w:val="none" w:sz="0" w:space="0" w:color="auto"/>
        <w:bottom w:val="none" w:sz="0" w:space="0" w:color="auto"/>
        <w:right w:val="none" w:sz="0" w:space="0" w:color="auto"/>
      </w:divBdr>
      <w:divsChild>
        <w:div w:id="348719785">
          <w:marLeft w:val="0"/>
          <w:marRight w:val="0"/>
          <w:marTop w:val="0"/>
          <w:marBottom w:val="0"/>
          <w:divBdr>
            <w:top w:val="none" w:sz="0" w:space="0" w:color="auto"/>
            <w:left w:val="none" w:sz="0" w:space="0" w:color="auto"/>
            <w:bottom w:val="none" w:sz="0" w:space="0" w:color="auto"/>
            <w:right w:val="none" w:sz="0" w:space="0" w:color="auto"/>
          </w:divBdr>
          <w:divsChild>
            <w:div w:id="105297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0729">
      <w:bodyDiv w:val="1"/>
      <w:marLeft w:val="0"/>
      <w:marRight w:val="0"/>
      <w:marTop w:val="0"/>
      <w:marBottom w:val="0"/>
      <w:divBdr>
        <w:top w:val="none" w:sz="0" w:space="0" w:color="auto"/>
        <w:left w:val="none" w:sz="0" w:space="0" w:color="auto"/>
        <w:bottom w:val="none" w:sz="0" w:space="0" w:color="auto"/>
        <w:right w:val="none" w:sz="0" w:space="0" w:color="auto"/>
      </w:divBdr>
      <w:divsChild>
        <w:div w:id="1650598658">
          <w:marLeft w:val="0"/>
          <w:marRight w:val="0"/>
          <w:marTop w:val="0"/>
          <w:marBottom w:val="0"/>
          <w:divBdr>
            <w:top w:val="none" w:sz="0" w:space="0" w:color="auto"/>
            <w:left w:val="none" w:sz="0" w:space="0" w:color="auto"/>
            <w:bottom w:val="none" w:sz="0" w:space="0" w:color="auto"/>
            <w:right w:val="none" w:sz="0" w:space="0" w:color="auto"/>
          </w:divBdr>
          <w:divsChild>
            <w:div w:id="146207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43947">
      <w:bodyDiv w:val="1"/>
      <w:marLeft w:val="0"/>
      <w:marRight w:val="0"/>
      <w:marTop w:val="0"/>
      <w:marBottom w:val="0"/>
      <w:divBdr>
        <w:top w:val="none" w:sz="0" w:space="0" w:color="auto"/>
        <w:left w:val="none" w:sz="0" w:space="0" w:color="auto"/>
        <w:bottom w:val="none" w:sz="0" w:space="0" w:color="auto"/>
        <w:right w:val="none" w:sz="0" w:space="0" w:color="auto"/>
      </w:divBdr>
      <w:divsChild>
        <w:div w:id="1752312712">
          <w:marLeft w:val="0"/>
          <w:marRight w:val="0"/>
          <w:marTop w:val="0"/>
          <w:marBottom w:val="0"/>
          <w:divBdr>
            <w:top w:val="none" w:sz="0" w:space="0" w:color="auto"/>
            <w:left w:val="none" w:sz="0" w:space="0" w:color="auto"/>
            <w:bottom w:val="none" w:sz="0" w:space="0" w:color="auto"/>
            <w:right w:val="none" w:sz="0" w:space="0" w:color="auto"/>
          </w:divBdr>
          <w:divsChild>
            <w:div w:id="88155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21133">
      <w:bodyDiv w:val="1"/>
      <w:marLeft w:val="0"/>
      <w:marRight w:val="0"/>
      <w:marTop w:val="0"/>
      <w:marBottom w:val="0"/>
      <w:divBdr>
        <w:top w:val="none" w:sz="0" w:space="0" w:color="auto"/>
        <w:left w:val="none" w:sz="0" w:space="0" w:color="auto"/>
        <w:bottom w:val="none" w:sz="0" w:space="0" w:color="auto"/>
        <w:right w:val="none" w:sz="0" w:space="0" w:color="auto"/>
      </w:divBdr>
    </w:div>
    <w:div w:id="78716878">
      <w:bodyDiv w:val="1"/>
      <w:marLeft w:val="0"/>
      <w:marRight w:val="0"/>
      <w:marTop w:val="0"/>
      <w:marBottom w:val="0"/>
      <w:divBdr>
        <w:top w:val="none" w:sz="0" w:space="0" w:color="auto"/>
        <w:left w:val="none" w:sz="0" w:space="0" w:color="auto"/>
        <w:bottom w:val="none" w:sz="0" w:space="0" w:color="auto"/>
        <w:right w:val="none" w:sz="0" w:space="0" w:color="auto"/>
      </w:divBdr>
    </w:div>
    <w:div w:id="81265203">
      <w:bodyDiv w:val="1"/>
      <w:marLeft w:val="0"/>
      <w:marRight w:val="0"/>
      <w:marTop w:val="0"/>
      <w:marBottom w:val="0"/>
      <w:divBdr>
        <w:top w:val="none" w:sz="0" w:space="0" w:color="auto"/>
        <w:left w:val="none" w:sz="0" w:space="0" w:color="auto"/>
        <w:bottom w:val="none" w:sz="0" w:space="0" w:color="auto"/>
        <w:right w:val="none" w:sz="0" w:space="0" w:color="auto"/>
      </w:divBdr>
      <w:divsChild>
        <w:div w:id="631980427">
          <w:marLeft w:val="0"/>
          <w:marRight w:val="0"/>
          <w:marTop w:val="0"/>
          <w:marBottom w:val="0"/>
          <w:divBdr>
            <w:top w:val="none" w:sz="0" w:space="0" w:color="auto"/>
            <w:left w:val="none" w:sz="0" w:space="0" w:color="auto"/>
            <w:bottom w:val="none" w:sz="0" w:space="0" w:color="auto"/>
            <w:right w:val="none" w:sz="0" w:space="0" w:color="auto"/>
          </w:divBdr>
          <w:divsChild>
            <w:div w:id="3249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50403">
      <w:bodyDiv w:val="1"/>
      <w:marLeft w:val="0"/>
      <w:marRight w:val="0"/>
      <w:marTop w:val="0"/>
      <w:marBottom w:val="0"/>
      <w:divBdr>
        <w:top w:val="none" w:sz="0" w:space="0" w:color="auto"/>
        <w:left w:val="none" w:sz="0" w:space="0" w:color="auto"/>
        <w:bottom w:val="none" w:sz="0" w:space="0" w:color="auto"/>
        <w:right w:val="none" w:sz="0" w:space="0" w:color="auto"/>
      </w:divBdr>
      <w:divsChild>
        <w:div w:id="64497336">
          <w:marLeft w:val="0"/>
          <w:marRight w:val="0"/>
          <w:marTop w:val="0"/>
          <w:marBottom w:val="0"/>
          <w:divBdr>
            <w:top w:val="none" w:sz="0" w:space="0" w:color="auto"/>
            <w:left w:val="none" w:sz="0" w:space="0" w:color="auto"/>
            <w:bottom w:val="none" w:sz="0" w:space="0" w:color="auto"/>
            <w:right w:val="none" w:sz="0" w:space="0" w:color="auto"/>
          </w:divBdr>
          <w:divsChild>
            <w:div w:id="110253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22139">
      <w:bodyDiv w:val="1"/>
      <w:marLeft w:val="0"/>
      <w:marRight w:val="0"/>
      <w:marTop w:val="0"/>
      <w:marBottom w:val="0"/>
      <w:divBdr>
        <w:top w:val="none" w:sz="0" w:space="0" w:color="auto"/>
        <w:left w:val="none" w:sz="0" w:space="0" w:color="auto"/>
        <w:bottom w:val="none" w:sz="0" w:space="0" w:color="auto"/>
        <w:right w:val="none" w:sz="0" w:space="0" w:color="auto"/>
      </w:divBdr>
    </w:div>
    <w:div w:id="94596657">
      <w:bodyDiv w:val="1"/>
      <w:marLeft w:val="0"/>
      <w:marRight w:val="0"/>
      <w:marTop w:val="0"/>
      <w:marBottom w:val="0"/>
      <w:divBdr>
        <w:top w:val="none" w:sz="0" w:space="0" w:color="auto"/>
        <w:left w:val="none" w:sz="0" w:space="0" w:color="auto"/>
        <w:bottom w:val="none" w:sz="0" w:space="0" w:color="auto"/>
        <w:right w:val="none" w:sz="0" w:space="0" w:color="auto"/>
      </w:divBdr>
      <w:divsChild>
        <w:div w:id="1931813327">
          <w:marLeft w:val="0"/>
          <w:marRight w:val="0"/>
          <w:marTop w:val="0"/>
          <w:marBottom w:val="0"/>
          <w:divBdr>
            <w:top w:val="none" w:sz="0" w:space="0" w:color="auto"/>
            <w:left w:val="none" w:sz="0" w:space="0" w:color="auto"/>
            <w:bottom w:val="none" w:sz="0" w:space="0" w:color="auto"/>
            <w:right w:val="none" w:sz="0" w:space="0" w:color="auto"/>
          </w:divBdr>
          <w:divsChild>
            <w:div w:id="72830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5498">
      <w:bodyDiv w:val="1"/>
      <w:marLeft w:val="0"/>
      <w:marRight w:val="0"/>
      <w:marTop w:val="0"/>
      <w:marBottom w:val="0"/>
      <w:divBdr>
        <w:top w:val="none" w:sz="0" w:space="0" w:color="auto"/>
        <w:left w:val="none" w:sz="0" w:space="0" w:color="auto"/>
        <w:bottom w:val="none" w:sz="0" w:space="0" w:color="auto"/>
        <w:right w:val="none" w:sz="0" w:space="0" w:color="auto"/>
      </w:divBdr>
      <w:divsChild>
        <w:div w:id="400101117">
          <w:marLeft w:val="0"/>
          <w:marRight w:val="0"/>
          <w:marTop w:val="0"/>
          <w:marBottom w:val="0"/>
          <w:divBdr>
            <w:top w:val="none" w:sz="0" w:space="0" w:color="auto"/>
            <w:left w:val="none" w:sz="0" w:space="0" w:color="auto"/>
            <w:bottom w:val="none" w:sz="0" w:space="0" w:color="auto"/>
            <w:right w:val="none" w:sz="0" w:space="0" w:color="auto"/>
          </w:divBdr>
          <w:divsChild>
            <w:div w:id="11503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5870">
      <w:bodyDiv w:val="1"/>
      <w:marLeft w:val="0"/>
      <w:marRight w:val="0"/>
      <w:marTop w:val="0"/>
      <w:marBottom w:val="0"/>
      <w:divBdr>
        <w:top w:val="none" w:sz="0" w:space="0" w:color="auto"/>
        <w:left w:val="none" w:sz="0" w:space="0" w:color="auto"/>
        <w:bottom w:val="none" w:sz="0" w:space="0" w:color="auto"/>
        <w:right w:val="none" w:sz="0" w:space="0" w:color="auto"/>
      </w:divBdr>
      <w:divsChild>
        <w:div w:id="558439956">
          <w:marLeft w:val="0"/>
          <w:marRight w:val="0"/>
          <w:marTop w:val="0"/>
          <w:marBottom w:val="0"/>
          <w:divBdr>
            <w:top w:val="none" w:sz="0" w:space="0" w:color="auto"/>
            <w:left w:val="none" w:sz="0" w:space="0" w:color="auto"/>
            <w:bottom w:val="none" w:sz="0" w:space="0" w:color="auto"/>
            <w:right w:val="none" w:sz="0" w:space="0" w:color="auto"/>
          </w:divBdr>
          <w:divsChild>
            <w:div w:id="90101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79803">
      <w:bodyDiv w:val="1"/>
      <w:marLeft w:val="0"/>
      <w:marRight w:val="0"/>
      <w:marTop w:val="0"/>
      <w:marBottom w:val="0"/>
      <w:divBdr>
        <w:top w:val="none" w:sz="0" w:space="0" w:color="auto"/>
        <w:left w:val="none" w:sz="0" w:space="0" w:color="auto"/>
        <w:bottom w:val="none" w:sz="0" w:space="0" w:color="auto"/>
        <w:right w:val="none" w:sz="0" w:space="0" w:color="auto"/>
      </w:divBdr>
      <w:divsChild>
        <w:div w:id="797605353">
          <w:marLeft w:val="0"/>
          <w:marRight w:val="0"/>
          <w:marTop w:val="0"/>
          <w:marBottom w:val="0"/>
          <w:divBdr>
            <w:top w:val="none" w:sz="0" w:space="0" w:color="auto"/>
            <w:left w:val="none" w:sz="0" w:space="0" w:color="auto"/>
            <w:bottom w:val="none" w:sz="0" w:space="0" w:color="auto"/>
            <w:right w:val="none" w:sz="0" w:space="0" w:color="auto"/>
          </w:divBdr>
          <w:divsChild>
            <w:div w:id="186181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77823">
      <w:bodyDiv w:val="1"/>
      <w:marLeft w:val="0"/>
      <w:marRight w:val="0"/>
      <w:marTop w:val="0"/>
      <w:marBottom w:val="0"/>
      <w:divBdr>
        <w:top w:val="none" w:sz="0" w:space="0" w:color="auto"/>
        <w:left w:val="none" w:sz="0" w:space="0" w:color="auto"/>
        <w:bottom w:val="none" w:sz="0" w:space="0" w:color="auto"/>
        <w:right w:val="none" w:sz="0" w:space="0" w:color="auto"/>
      </w:divBdr>
      <w:divsChild>
        <w:div w:id="1692032520">
          <w:marLeft w:val="0"/>
          <w:marRight w:val="0"/>
          <w:marTop w:val="0"/>
          <w:marBottom w:val="0"/>
          <w:divBdr>
            <w:top w:val="none" w:sz="0" w:space="0" w:color="auto"/>
            <w:left w:val="none" w:sz="0" w:space="0" w:color="auto"/>
            <w:bottom w:val="none" w:sz="0" w:space="0" w:color="auto"/>
            <w:right w:val="none" w:sz="0" w:space="0" w:color="auto"/>
          </w:divBdr>
          <w:divsChild>
            <w:div w:id="66454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3381">
      <w:bodyDiv w:val="1"/>
      <w:marLeft w:val="0"/>
      <w:marRight w:val="0"/>
      <w:marTop w:val="0"/>
      <w:marBottom w:val="0"/>
      <w:divBdr>
        <w:top w:val="none" w:sz="0" w:space="0" w:color="auto"/>
        <w:left w:val="none" w:sz="0" w:space="0" w:color="auto"/>
        <w:bottom w:val="none" w:sz="0" w:space="0" w:color="auto"/>
        <w:right w:val="none" w:sz="0" w:space="0" w:color="auto"/>
      </w:divBdr>
    </w:div>
    <w:div w:id="132261364">
      <w:bodyDiv w:val="1"/>
      <w:marLeft w:val="0"/>
      <w:marRight w:val="0"/>
      <w:marTop w:val="0"/>
      <w:marBottom w:val="0"/>
      <w:divBdr>
        <w:top w:val="none" w:sz="0" w:space="0" w:color="auto"/>
        <w:left w:val="none" w:sz="0" w:space="0" w:color="auto"/>
        <w:bottom w:val="none" w:sz="0" w:space="0" w:color="auto"/>
        <w:right w:val="none" w:sz="0" w:space="0" w:color="auto"/>
      </w:divBdr>
      <w:divsChild>
        <w:div w:id="1360011550">
          <w:marLeft w:val="0"/>
          <w:marRight w:val="0"/>
          <w:marTop w:val="0"/>
          <w:marBottom w:val="0"/>
          <w:divBdr>
            <w:top w:val="none" w:sz="0" w:space="0" w:color="auto"/>
            <w:left w:val="none" w:sz="0" w:space="0" w:color="auto"/>
            <w:bottom w:val="none" w:sz="0" w:space="0" w:color="auto"/>
            <w:right w:val="none" w:sz="0" w:space="0" w:color="auto"/>
          </w:divBdr>
          <w:divsChild>
            <w:div w:id="103889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07851">
      <w:bodyDiv w:val="1"/>
      <w:marLeft w:val="0"/>
      <w:marRight w:val="0"/>
      <w:marTop w:val="0"/>
      <w:marBottom w:val="0"/>
      <w:divBdr>
        <w:top w:val="none" w:sz="0" w:space="0" w:color="auto"/>
        <w:left w:val="none" w:sz="0" w:space="0" w:color="auto"/>
        <w:bottom w:val="none" w:sz="0" w:space="0" w:color="auto"/>
        <w:right w:val="none" w:sz="0" w:space="0" w:color="auto"/>
      </w:divBdr>
    </w:div>
    <w:div w:id="135801107">
      <w:bodyDiv w:val="1"/>
      <w:marLeft w:val="0"/>
      <w:marRight w:val="0"/>
      <w:marTop w:val="0"/>
      <w:marBottom w:val="0"/>
      <w:divBdr>
        <w:top w:val="none" w:sz="0" w:space="0" w:color="auto"/>
        <w:left w:val="none" w:sz="0" w:space="0" w:color="auto"/>
        <w:bottom w:val="none" w:sz="0" w:space="0" w:color="auto"/>
        <w:right w:val="none" w:sz="0" w:space="0" w:color="auto"/>
      </w:divBdr>
      <w:divsChild>
        <w:div w:id="745762217">
          <w:marLeft w:val="0"/>
          <w:marRight w:val="0"/>
          <w:marTop w:val="0"/>
          <w:marBottom w:val="0"/>
          <w:divBdr>
            <w:top w:val="none" w:sz="0" w:space="0" w:color="auto"/>
            <w:left w:val="none" w:sz="0" w:space="0" w:color="auto"/>
            <w:bottom w:val="none" w:sz="0" w:space="0" w:color="auto"/>
            <w:right w:val="none" w:sz="0" w:space="0" w:color="auto"/>
          </w:divBdr>
          <w:divsChild>
            <w:div w:id="129887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8183">
      <w:bodyDiv w:val="1"/>
      <w:marLeft w:val="0"/>
      <w:marRight w:val="0"/>
      <w:marTop w:val="0"/>
      <w:marBottom w:val="0"/>
      <w:divBdr>
        <w:top w:val="none" w:sz="0" w:space="0" w:color="auto"/>
        <w:left w:val="none" w:sz="0" w:space="0" w:color="auto"/>
        <w:bottom w:val="none" w:sz="0" w:space="0" w:color="auto"/>
        <w:right w:val="none" w:sz="0" w:space="0" w:color="auto"/>
      </w:divBdr>
      <w:divsChild>
        <w:div w:id="1320227481">
          <w:marLeft w:val="0"/>
          <w:marRight w:val="0"/>
          <w:marTop w:val="0"/>
          <w:marBottom w:val="0"/>
          <w:divBdr>
            <w:top w:val="none" w:sz="0" w:space="0" w:color="auto"/>
            <w:left w:val="none" w:sz="0" w:space="0" w:color="auto"/>
            <w:bottom w:val="none" w:sz="0" w:space="0" w:color="auto"/>
            <w:right w:val="none" w:sz="0" w:space="0" w:color="auto"/>
          </w:divBdr>
          <w:divsChild>
            <w:div w:id="123289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52091">
      <w:bodyDiv w:val="1"/>
      <w:marLeft w:val="0"/>
      <w:marRight w:val="0"/>
      <w:marTop w:val="0"/>
      <w:marBottom w:val="0"/>
      <w:divBdr>
        <w:top w:val="none" w:sz="0" w:space="0" w:color="auto"/>
        <w:left w:val="none" w:sz="0" w:space="0" w:color="auto"/>
        <w:bottom w:val="none" w:sz="0" w:space="0" w:color="auto"/>
        <w:right w:val="none" w:sz="0" w:space="0" w:color="auto"/>
      </w:divBdr>
    </w:div>
    <w:div w:id="161433982">
      <w:bodyDiv w:val="1"/>
      <w:marLeft w:val="0"/>
      <w:marRight w:val="0"/>
      <w:marTop w:val="0"/>
      <w:marBottom w:val="0"/>
      <w:divBdr>
        <w:top w:val="none" w:sz="0" w:space="0" w:color="auto"/>
        <w:left w:val="none" w:sz="0" w:space="0" w:color="auto"/>
        <w:bottom w:val="none" w:sz="0" w:space="0" w:color="auto"/>
        <w:right w:val="none" w:sz="0" w:space="0" w:color="auto"/>
      </w:divBdr>
    </w:div>
    <w:div w:id="178086103">
      <w:bodyDiv w:val="1"/>
      <w:marLeft w:val="0"/>
      <w:marRight w:val="0"/>
      <w:marTop w:val="0"/>
      <w:marBottom w:val="0"/>
      <w:divBdr>
        <w:top w:val="none" w:sz="0" w:space="0" w:color="auto"/>
        <w:left w:val="none" w:sz="0" w:space="0" w:color="auto"/>
        <w:bottom w:val="none" w:sz="0" w:space="0" w:color="auto"/>
        <w:right w:val="none" w:sz="0" w:space="0" w:color="auto"/>
      </w:divBdr>
      <w:divsChild>
        <w:div w:id="1115296716">
          <w:marLeft w:val="0"/>
          <w:marRight w:val="0"/>
          <w:marTop w:val="0"/>
          <w:marBottom w:val="0"/>
          <w:divBdr>
            <w:top w:val="single" w:sz="6" w:space="12" w:color="DDE2E6"/>
            <w:left w:val="single" w:sz="6" w:space="12" w:color="DDE2E6"/>
            <w:bottom w:val="single" w:sz="6" w:space="12" w:color="DDE2E6"/>
            <w:right w:val="single" w:sz="6" w:space="12" w:color="DDE2E6"/>
          </w:divBdr>
          <w:divsChild>
            <w:div w:id="158448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652">
      <w:bodyDiv w:val="1"/>
      <w:marLeft w:val="0"/>
      <w:marRight w:val="0"/>
      <w:marTop w:val="0"/>
      <w:marBottom w:val="0"/>
      <w:divBdr>
        <w:top w:val="none" w:sz="0" w:space="0" w:color="auto"/>
        <w:left w:val="none" w:sz="0" w:space="0" w:color="auto"/>
        <w:bottom w:val="none" w:sz="0" w:space="0" w:color="auto"/>
        <w:right w:val="none" w:sz="0" w:space="0" w:color="auto"/>
      </w:divBdr>
    </w:div>
    <w:div w:id="219370785">
      <w:bodyDiv w:val="1"/>
      <w:marLeft w:val="0"/>
      <w:marRight w:val="0"/>
      <w:marTop w:val="0"/>
      <w:marBottom w:val="0"/>
      <w:divBdr>
        <w:top w:val="none" w:sz="0" w:space="0" w:color="auto"/>
        <w:left w:val="none" w:sz="0" w:space="0" w:color="auto"/>
        <w:bottom w:val="none" w:sz="0" w:space="0" w:color="auto"/>
        <w:right w:val="none" w:sz="0" w:space="0" w:color="auto"/>
      </w:divBdr>
    </w:div>
    <w:div w:id="229997146">
      <w:bodyDiv w:val="1"/>
      <w:marLeft w:val="0"/>
      <w:marRight w:val="0"/>
      <w:marTop w:val="0"/>
      <w:marBottom w:val="0"/>
      <w:divBdr>
        <w:top w:val="none" w:sz="0" w:space="0" w:color="auto"/>
        <w:left w:val="none" w:sz="0" w:space="0" w:color="auto"/>
        <w:bottom w:val="none" w:sz="0" w:space="0" w:color="auto"/>
        <w:right w:val="none" w:sz="0" w:space="0" w:color="auto"/>
      </w:divBdr>
    </w:div>
    <w:div w:id="230431006">
      <w:bodyDiv w:val="1"/>
      <w:marLeft w:val="0"/>
      <w:marRight w:val="0"/>
      <w:marTop w:val="0"/>
      <w:marBottom w:val="0"/>
      <w:divBdr>
        <w:top w:val="none" w:sz="0" w:space="0" w:color="auto"/>
        <w:left w:val="none" w:sz="0" w:space="0" w:color="auto"/>
        <w:bottom w:val="none" w:sz="0" w:space="0" w:color="auto"/>
        <w:right w:val="none" w:sz="0" w:space="0" w:color="auto"/>
      </w:divBdr>
      <w:divsChild>
        <w:div w:id="1452436468">
          <w:marLeft w:val="0"/>
          <w:marRight w:val="0"/>
          <w:marTop w:val="0"/>
          <w:marBottom w:val="0"/>
          <w:divBdr>
            <w:top w:val="none" w:sz="0" w:space="0" w:color="auto"/>
            <w:left w:val="none" w:sz="0" w:space="0" w:color="auto"/>
            <w:bottom w:val="none" w:sz="0" w:space="0" w:color="auto"/>
            <w:right w:val="none" w:sz="0" w:space="0" w:color="auto"/>
          </w:divBdr>
          <w:divsChild>
            <w:div w:id="6760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772553">
      <w:bodyDiv w:val="1"/>
      <w:marLeft w:val="0"/>
      <w:marRight w:val="0"/>
      <w:marTop w:val="0"/>
      <w:marBottom w:val="0"/>
      <w:divBdr>
        <w:top w:val="none" w:sz="0" w:space="0" w:color="auto"/>
        <w:left w:val="none" w:sz="0" w:space="0" w:color="auto"/>
        <w:bottom w:val="none" w:sz="0" w:space="0" w:color="auto"/>
        <w:right w:val="none" w:sz="0" w:space="0" w:color="auto"/>
      </w:divBdr>
    </w:div>
    <w:div w:id="230971340">
      <w:bodyDiv w:val="1"/>
      <w:marLeft w:val="0"/>
      <w:marRight w:val="0"/>
      <w:marTop w:val="0"/>
      <w:marBottom w:val="0"/>
      <w:divBdr>
        <w:top w:val="none" w:sz="0" w:space="0" w:color="auto"/>
        <w:left w:val="none" w:sz="0" w:space="0" w:color="auto"/>
        <w:bottom w:val="none" w:sz="0" w:space="0" w:color="auto"/>
        <w:right w:val="none" w:sz="0" w:space="0" w:color="auto"/>
      </w:divBdr>
      <w:divsChild>
        <w:div w:id="13698455">
          <w:marLeft w:val="0"/>
          <w:marRight w:val="0"/>
          <w:marTop w:val="0"/>
          <w:marBottom w:val="0"/>
          <w:divBdr>
            <w:top w:val="none" w:sz="0" w:space="0" w:color="auto"/>
            <w:left w:val="none" w:sz="0" w:space="0" w:color="auto"/>
            <w:bottom w:val="none" w:sz="0" w:space="0" w:color="auto"/>
            <w:right w:val="none" w:sz="0" w:space="0" w:color="auto"/>
          </w:divBdr>
          <w:divsChild>
            <w:div w:id="5559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375413">
      <w:bodyDiv w:val="1"/>
      <w:marLeft w:val="0"/>
      <w:marRight w:val="0"/>
      <w:marTop w:val="0"/>
      <w:marBottom w:val="0"/>
      <w:divBdr>
        <w:top w:val="none" w:sz="0" w:space="0" w:color="auto"/>
        <w:left w:val="none" w:sz="0" w:space="0" w:color="auto"/>
        <w:bottom w:val="none" w:sz="0" w:space="0" w:color="auto"/>
        <w:right w:val="none" w:sz="0" w:space="0" w:color="auto"/>
      </w:divBdr>
    </w:div>
    <w:div w:id="251936735">
      <w:bodyDiv w:val="1"/>
      <w:marLeft w:val="0"/>
      <w:marRight w:val="0"/>
      <w:marTop w:val="0"/>
      <w:marBottom w:val="0"/>
      <w:divBdr>
        <w:top w:val="none" w:sz="0" w:space="0" w:color="auto"/>
        <w:left w:val="none" w:sz="0" w:space="0" w:color="auto"/>
        <w:bottom w:val="none" w:sz="0" w:space="0" w:color="auto"/>
        <w:right w:val="none" w:sz="0" w:space="0" w:color="auto"/>
      </w:divBdr>
      <w:divsChild>
        <w:div w:id="1293101002">
          <w:marLeft w:val="0"/>
          <w:marRight w:val="0"/>
          <w:marTop w:val="0"/>
          <w:marBottom w:val="0"/>
          <w:divBdr>
            <w:top w:val="none" w:sz="0" w:space="0" w:color="auto"/>
            <w:left w:val="none" w:sz="0" w:space="0" w:color="auto"/>
            <w:bottom w:val="none" w:sz="0" w:space="0" w:color="auto"/>
            <w:right w:val="none" w:sz="0" w:space="0" w:color="auto"/>
          </w:divBdr>
          <w:divsChild>
            <w:div w:id="4705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86058">
      <w:bodyDiv w:val="1"/>
      <w:marLeft w:val="0"/>
      <w:marRight w:val="0"/>
      <w:marTop w:val="0"/>
      <w:marBottom w:val="0"/>
      <w:divBdr>
        <w:top w:val="none" w:sz="0" w:space="0" w:color="auto"/>
        <w:left w:val="none" w:sz="0" w:space="0" w:color="auto"/>
        <w:bottom w:val="none" w:sz="0" w:space="0" w:color="auto"/>
        <w:right w:val="none" w:sz="0" w:space="0" w:color="auto"/>
      </w:divBdr>
    </w:div>
    <w:div w:id="274144278">
      <w:bodyDiv w:val="1"/>
      <w:marLeft w:val="0"/>
      <w:marRight w:val="0"/>
      <w:marTop w:val="0"/>
      <w:marBottom w:val="0"/>
      <w:divBdr>
        <w:top w:val="none" w:sz="0" w:space="0" w:color="auto"/>
        <w:left w:val="none" w:sz="0" w:space="0" w:color="auto"/>
        <w:bottom w:val="none" w:sz="0" w:space="0" w:color="auto"/>
        <w:right w:val="none" w:sz="0" w:space="0" w:color="auto"/>
      </w:divBdr>
      <w:divsChild>
        <w:div w:id="757867703">
          <w:marLeft w:val="0"/>
          <w:marRight w:val="0"/>
          <w:marTop w:val="0"/>
          <w:marBottom w:val="0"/>
          <w:divBdr>
            <w:top w:val="none" w:sz="0" w:space="0" w:color="auto"/>
            <w:left w:val="none" w:sz="0" w:space="0" w:color="auto"/>
            <w:bottom w:val="none" w:sz="0" w:space="0" w:color="auto"/>
            <w:right w:val="none" w:sz="0" w:space="0" w:color="auto"/>
          </w:divBdr>
          <w:divsChild>
            <w:div w:id="13289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129285">
      <w:bodyDiv w:val="1"/>
      <w:marLeft w:val="0"/>
      <w:marRight w:val="0"/>
      <w:marTop w:val="0"/>
      <w:marBottom w:val="0"/>
      <w:divBdr>
        <w:top w:val="none" w:sz="0" w:space="0" w:color="auto"/>
        <w:left w:val="none" w:sz="0" w:space="0" w:color="auto"/>
        <w:bottom w:val="none" w:sz="0" w:space="0" w:color="auto"/>
        <w:right w:val="none" w:sz="0" w:space="0" w:color="auto"/>
      </w:divBdr>
      <w:divsChild>
        <w:div w:id="1683315485">
          <w:marLeft w:val="0"/>
          <w:marRight w:val="0"/>
          <w:marTop w:val="0"/>
          <w:marBottom w:val="0"/>
          <w:divBdr>
            <w:top w:val="none" w:sz="0" w:space="0" w:color="auto"/>
            <w:left w:val="none" w:sz="0" w:space="0" w:color="auto"/>
            <w:bottom w:val="none" w:sz="0" w:space="0" w:color="auto"/>
            <w:right w:val="none" w:sz="0" w:space="0" w:color="auto"/>
          </w:divBdr>
          <w:divsChild>
            <w:div w:id="183483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21182">
      <w:bodyDiv w:val="1"/>
      <w:marLeft w:val="0"/>
      <w:marRight w:val="0"/>
      <w:marTop w:val="0"/>
      <w:marBottom w:val="0"/>
      <w:divBdr>
        <w:top w:val="none" w:sz="0" w:space="0" w:color="auto"/>
        <w:left w:val="none" w:sz="0" w:space="0" w:color="auto"/>
        <w:bottom w:val="none" w:sz="0" w:space="0" w:color="auto"/>
        <w:right w:val="none" w:sz="0" w:space="0" w:color="auto"/>
      </w:divBdr>
    </w:div>
    <w:div w:id="297417859">
      <w:bodyDiv w:val="1"/>
      <w:marLeft w:val="0"/>
      <w:marRight w:val="0"/>
      <w:marTop w:val="0"/>
      <w:marBottom w:val="0"/>
      <w:divBdr>
        <w:top w:val="none" w:sz="0" w:space="0" w:color="auto"/>
        <w:left w:val="none" w:sz="0" w:space="0" w:color="auto"/>
        <w:bottom w:val="none" w:sz="0" w:space="0" w:color="auto"/>
        <w:right w:val="none" w:sz="0" w:space="0" w:color="auto"/>
      </w:divBdr>
      <w:divsChild>
        <w:div w:id="1080446058">
          <w:marLeft w:val="0"/>
          <w:marRight w:val="0"/>
          <w:marTop w:val="0"/>
          <w:marBottom w:val="0"/>
          <w:divBdr>
            <w:top w:val="none" w:sz="0" w:space="0" w:color="auto"/>
            <w:left w:val="none" w:sz="0" w:space="0" w:color="auto"/>
            <w:bottom w:val="none" w:sz="0" w:space="0" w:color="auto"/>
            <w:right w:val="none" w:sz="0" w:space="0" w:color="auto"/>
          </w:divBdr>
          <w:divsChild>
            <w:div w:id="194002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38857">
      <w:bodyDiv w:val="1"/>
      <w:marLeft w:val="0"/>
      <w:marRight w:val="0"/>
      <w:marTop w:val="0"/>
      <w:marBottom w:val="0"/>
      <w:divBdr>
        <w:top w:val="none" w:sz="0" w:space="0" w:color="auto"/>
        <w:left w:val="none" w:sz="0" w:space="0" w:color="auto"/>
        <w:bottom w:val="none" w:sz="0" w:space="0" w:color="auto"/>
        <w:right w:val="none" w:sz="0" w:space="0" w:color="auto"/>
      </w:divBdr>
      <w:divsChild>
        <w:div w:id="1948077485">
          <w:marLeft w:val="0"/>
          <w:marRight w:val="0"/>
          <w:marTop w:val="0"/>
          <w:marBottom w:val="0"/>
          <w:divBdr>
            <w:top w:val="none" w:sz="0" w:space="0" w:color="auto"/>
            <w:left w:val="none" w:sz="0" w:space="0" w:color="auto"/>
            <w:bottom w:val="none" w:sz="0" w:space="0" w:color="auto"/>
            <w:right w:val="none" w:sz="0" w:space="0" w:color="auto"/>
          </w:divBdr>
          <w:divsChild>
            <w:div w:id="61853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28092">
      <w:bodyDiv w:val="1"/>
      <w:marLeft w:val="0"/>
      <w:marRight w:val="0"/>
      <w:marTop w:val="0"/>
      <w:marBottom w:val="0"/>
      <w:divBdr>
        <w:top w:val="none" w:sz="0" w:space="0" w:color="auto"/>
        <w:left w:val="none" w:sz="0" w:space="0" w:color="auto"/>
        <w:bottom w:val="none" w:sz="0" w:space="0" w:color="auto"/>
        <w:right w:val="none" w:sz="0" w:space="0" w:color="auto"/>
      </w:divBdr>
    </w:div>
    <w:div w:id="319389298">
      <w:bodyDiv w:val="1"/>
      <w:marLeft w:val="0"/>
      <w:marRight w:val="0"/>
      <w:marTop w:val="0"/>
      <w:marBottom w:val="0"/>
      <w:divBdr>
        <w:top w:val="none" w:sz="0" w:space="0" w:color="auto"/>
        <w:left w:val="none" w:sz="0" w:space="0" w:color="auto"/>
        <w:bottom w:val="none" w:sz="0" w:space="0" w:color="auto"/>
        <w:right w:val="none" w:sz="0" w:space="0" w:color="auto"/>
      </w:divBdr>
      <w:divsChild>
        <w:div w:id="429548591">
          <w:marLeft w:val="0"/>
          <w:marRight w:val="0"/>
          <w:marTop w:val="0"/>
          <w:marBottom w:val="0"/>
          <w:divBdr>
            <w:top w:val="none" w:sz="0" w:space="0" w:color="auto"/>
            <w:left w:val="none" w:sz="0" w:space="0" w:color="auto"/>
            <w:bottom w:val="none" w:sz="0" w:space="0" w:color="auto"/>
            <w:right w:val="none" w:sz="0" w:space="0" w:color="auto"/>
          </w:divBdr>
          <w:divsChild>
            <w:div w:id="47410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3764">
      <w:bodyDiv w:val="1"/>
      <w:marLeft w:val="0"/>
      <w:marRight w:val="0"/>
      <w:marTop w:val="0"/>
      <w:marBottom w:val="0"/>
      <w:divBdr>
        <w:top w:val="none" w:sz="0" w:space="0" w:color="auto"/>
        <w:left w:val="none" w:sz="0" w:space="0" w:color="auto"/>
        <w:bottom w:val="none" w:sz="0" w:space="0" w:color="auto"/>
        <w:right w:val="none" w:sz="0" w:space="0" w:color="auto"/>
      </w:divBdr>
      <w:divsChild>
        <w:div w:id="804466985">
          <w:marLeft w:val="0"/>
          <w:marRight w:val="0"/>
          <w:marTop w:val="0"/>
          <w:marBottom w:val="0"/>
          <w:divBdr>
            <w:top w:val="none" w:sz="0" w:space="0" w:color="auto"/>
            <w:left w:val="none" w:sz="0" w:space="0" w:color="auto"/>
            <w:bottom w:val="none" w:sz="0" w:space="0" w:color="auto"/>
            <w:right w:val="none" w:sz="0" w:space="0" w:color="auto"/>
          </w:divBdr>
          <w:divsChild>
            <w:div w:id="200836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17795">
      <w:bodyDiv w:val="1"/>
      <w:marLeft w:val="0"/>
      <w:marRight w:val="0"/>
      <w:marTop w:val="0"/>
      <w:marBottom w:val="0"/>
      <w:divBdr>
        <w:top w:val="none" w:sz="0" w:space="0" w:color="auto"/>
        <w:left w:val="none" w:sz="0" w:space="0" w:color="auto"/>
        <w:bottom w:val="none" w:sz="0" w:space="0" w:color="auto"/>
        <w:right w:val="none" w:sz="0" w:space="0" w:color="auto"/>
      </w:divBdr>
    </w:div>
    <w:div w:id="341319417">
      <w:bodyDiv w:val="1"/>
      <w:marLeft w:val="0"/>
      <w:marRight w:val="0"/>
      <w:marTop w:val="0"/>
      <w:marBottom w:val="0"/>
      <w:divBdr>
        <w:top w:val="none" w:sz="0" w:space="0" w:color="auto"/>
        <w:left w:val="none" w:sz="0" w:space="0" w:color="auto"/>
        <w:bottom w:val="none" w:sz="0" w:space="0" w:color="auto"/>
        <w:right w:val="none" w:sz="0" w:space="0" w:color="auto"/>
      </w:divBdr>
      <w:divsChild>
        <w:div w:id="1991207567">
          <w:marLeft w:val="0"/>
          <w:marRight w:val="0"/>
          <w:marTop w:val="0"/>
          <w:marBottom w:val="0"/>
          <w:divBdr>
            <w:top w:val="none" w:sz="0" w:space="0" w:color="auto"/>
            <w:left w:val="none" w:sz="0" w:space="0" w:color="auto"/>
            <w:bottom w:val="none" w:sz="0" w:space="0" w:color="auto"/>
            <w:right w:val="none" w:sz="0" w:space="0" w:color="auto"/>
          </w:divBdr>
          <w:divsChild>
            <w:div w:id="10077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0820">
      <w:bodyDiv w:val="1"/>
      <w:marLeft w:val="0"/>
      <w:marRight w:val="0"/>
      <w:marTop w:val="0"/>
      <w:marBottom w:val="0"/>
      <w:divBdr>
        <w:top w:val="none" w:sz="0" w:space="0" w:color="auto"/>
        <w:left w:val="none" w:sz="0" w:space="0" w:color="auto"/>
        <w:bottom w:val="none" w:sz="0" w:space="0" w:color="auto"/>
        <w:right w:val="none" w:sz="0" w:space="0" w:color="auto"/>
      </w:divBdr>
      <w:divsChild>
        <w:div w:id="1311250080">
          <w:marLeft w:val="0"/>
          <w:marRight w:val="0"/>
          <w:marTop w:val="0"/>
          <w:marBottom w:val="0"/>
          <w:divBdr>
            <w:top w:val="none" w:sz="0" w:space="0" w:color="auto"/>
            <w:left w:val="none" w:sz="0" w:space="0" w:color="auto"/>
            <w:bottom w:val="none" w:sz="0" w:space="0" w:color="auto"/>
            <w:right w:val="none" w:sz="0" w:space="0" w:color="auto"/>
          </w:divBdr>
          <w:divsChild>
            <w:div w:id="13608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714169">
      <w:bodyDiv w:val="1"/>
      <w:marLeft w:val="0"/>
      <w:marRight w:val="0"/>
      <w:marTop w:val="0"/>
      <w:marBottom w:val="0"/>
      <w:divBdr>
        <w:top w:val="none" w:sz="0" w:space="0" w:color="auto"/>
        <w:left w:val="none" w:sz="0" w:space="0" w:color="auto"/>
        <w:bottom w:val="none" w:sz="0" w:space="0" w:color="auto"/>
        <w:right w:val="none" w:sz="0" w:space="0" w:color="auto"/>
      </w:divBdr>
    </w:div>
    <w:div w:id="352615590">
      <w:bodyDiv w:val="1"/>
      <w:marLeft w:val="0"/>
      <w:marRight w:val="0"/>
      <w:marTop w:val="0"/>
      <w:marBottom w:val="0"/>
      <w:divBdr>
        <w:top w:val="none" w:sz="0" w:space="0" w:color="auto"/>
        <w:left w:val="none" w:sz="0" w:space="0" w:color="auto"/>
        <w:bottom w:val="none" w:sz="0" w:space="0" w:color="auto"/>
        <w:right w:val="none" w:sz="0" w:space="0" w:color="auto"/>
      </w:divBdr>
      <w:divsChild>
        <w:div w:id="488521496">
          <w:marLeft w:val="0"/>
          <w:marRight w:val="0"/>
          <w:marTop w:val="0"/>
          <w:marBottom w:val="0"/>
          <w:divBdr>
            <w:top w:val="none" w:sz="0" w:space="0" w:color="auto"/>
            <w:left w:val="none" w:sz="0" w:space="0" w:color="auto"/>
            <w:bottom w:val="none" w:sz="0" w:space="0" w:color="auto"/>
            <w:right w:val="none" w:sz="0" w:space="0" w:color="auto"/>
          </w:divBdr>
          <w:divsChild>
            <w:div w:id="191975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798298">
      <w:bodyDiv w:val="1"/>
      <w:marLeft w:val="0"/>
      <w:marRight w:val="0"/>
      <w:marTop w:val="0"/>
      <w:marBottom w:val="0"/>
      <w:divBdr>
        <w:top w:val="none" w:sz="0" w:space="0" w:color="auto"/>
        <w:left w:val="none" w:sz="0" w:space="0" w:color="auto"/>
        <w:bottom w:val="none" w:sz="0" w:space="0" w:color="auto"/>
        <w:right w:val="none" w:sz="0" w:space="0" w:color="auto"/>
      </w:divBdr>
    </w:div>
    <w:div w:id="388041421">
      <w:bodyDiv w:val="1"/>
      <w:marLeft w:val="0"/>
      <w:marRight w:val="0"/>
      <w:marTop w:val="0"/>
      <w:marBottom w:val="0"/>
      <w:divBdr>
        <w:top w:val="none" w:sz="0" w:space="0" w:color="auto"/>
        <w:left w:val="none" w:sz="0" w:space="0" w:color="auto"/>
        <w:bottom w:val="none" w:sz="0" w:space="0" w:color="auto"/>
        <w:right w:val="none" w:sz="0" w:space="0" w:color="auto"/>
      </w:divBdr>
    </w:div>
    <w:div w:id="389503019">
      <w:bodyDiv w:val="1"/>
      <w:marLeft w:val="0"/>
      <w:marRight w:val="0"/>
      <w:marTop w:val="0"/>
      <w:marBottom w:val="0"/>
      <w:divBdr>
        <w:top w:val="none" w:sz="0" w:space="0" w:color="auto"/>
        <w:left w:val="none" w:sz="0" w:space="0" w:color="auto"/>
        <w:bottom w:val="none" w:sz="0" w:space="0" w:color="auto"/>
        <w:right w:val="none" w:sz="0" w:space="0" w:color="auto"/>
      </w:divBdr>
    </w:div>
    <w:div w:id="392583002">
      <w:bodyDiv w:val="1"/>
      <w:marLeft w:val="0"/>
      <w:marRight w:val="0"/>
      <w:marTop w:val="0"/>
      <w:marBottom w:val="0"/>
      <w:divBdr>
        <w:top w:val="none" w:sz="0" w:space="0" w:color="auto"/>
        <w:left w:val="none" w:sz="0" w:space="0" w:color="auto"/>
        <w:bottom w:val="none" w:sz="0" w:space="0" w:color="auto"/>
        <w:right w:val="none" w:sz="0" w:space="0" w:color="auto"/>
      </w:divBdr>
    </w:div>
    <w:div w:id="397745454">
      <w:bodyDiv w:val="1"/>
      <w:marLeft w:val="0"/>
      <w:marRight w:val="0"/>
      <w:marTop w:val="0"/>
      <w:marBottom w:val="0"/>
      <w:divBdr>
        <w:top w:val="none" w:sz="0" w:space="0" w:color="auto"/>
        <w:left w:val="none" w:sz="0" w:space="0" w:color="auto"/>
        <w:bottom w:val="none" w:sz="0" w:space="0" w:color="auto"/>
        <w:right w:val="none" w:sz="0" w:space="0" w:color="auto"/>
      </w:divBdr>
      <w:divsChild>
        <w:div w:id="820581321">
          <w:marLeft w:val="0"/>
          <w:marRight w:val="0"/>
          <w:marTop w:val="0"/>
          <w:marBottom w:val="0"/>
          <w:divBdr>
            <w:top w:val="none" w:sz="0" w:space="0" w:color="auto"/>
            <w:left w:val="none" w:sz="0" w:space="0" w:color="auto"/>
            <w:bottom w:val="none" w:sz="0" w:space="0" w:color="auto"/>
            <w:right w:val="none" w:sz="0" w:space="0" w:color="auto"/>
          </w:divBdr>
          <w:divsChild>
            <w:div w:id="58310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983870">
      <w:bodyDiv w:val="1"/>
      <w:marLeft w:val="0"/>
      <w:marRight w:val="0"/>
      <w:marTop w:val="0"/>
      <w:marBottom w:val="0"/>
      <w:divBdr>
        <w:top w:val="none" w:sz="0" w:space="0" w:color="auto"/>
        <w:left w:val="none" w:sz="0" w:space="0" w:color="auto"/>
        <w:bottom w:val="none" w:sz="0" w:space="0" w:color="auto"/>
        <w:right w:val="none" w:sz="0" w:space="0" w:color="auto"/>
      </w:divBdr>
      <w:divsChild>
        <w:div w:id="495222733">
          <w:marLeft w:val="0"/>
          <w:marRight w:val="0"/>
          <w:marTop w:val="0"/>
          <w:marBottom w:val="0"/>
          <w:divBdr>
            <w:top w:val="none" w:sz="0" w:space="0" w:color="auto"/>
            <w:left w:val="none" w:sz="0" w:space="0" w:color="auto"/>
            <w:bottom w:val="none" w:sz="0" w:space="0" w:color="auto"/>
            <w:right w:val="none" w:sz="0" w:space="0" w:color="auto"/>
          </w:divBdr>
          <w:divsChild>
            <w:div w:id="131380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30294">
      <w:bodyDiv w:val="1"/>
      <w:marLeft w:val="0"/>
      <w:marRight w:val="0"/>
      <w:marTop w:val="0"/>
      <w:marBottom w:val="0"/>
      <w:divBdr>
        <w:top w:val="none" w:sz="0" w:space="0" w:color="auto"/>
        <w:left w:val="none" w:sz="0" w:space="0" w:color="auto"/>
        <w:bottom w:val="none" w:sz="0" w:space="0" w:color="auto"/>
        <w:right w:val="none" w:sz="0" w:space="0" w:color="auto"/>
      </w:divBdr>
    </w:div>
    <w:div w:id="432437158">
      <w:bodyDiv w:val="1"/>
      <w:marLeft w:val="0"/>
      <w:marRight w:val="0"/>
      <w:marTop w:val="0"/>
      <w:marBottom w:val="0"/>
      <w:divBdr>
        <w:top w:val="none" w:sz="0" w:space="0" w:color="auto"/>
        <w:left w:val="none" w:sz="0" w:space="0" w:color="auto"/>
        <w:bottom w:val="none" w:sz="0" w:space="0" w:color="auto"/>
        <w:right w:val="none" w:sz="0" w:space="0" w:color="auto"/>
      </w:divBdr>
    </w:div>
    <w:div w:id="432555588">
      <w:bodyDiv w:val="1"/>
      <w:marLeft w:val="0"/>
      <w:marRight w:val="0"/>
      <w:marTop w:val="0"/>
      <w:marBottom w:val="0"/>
      <w:divBdr>
        <w:top w:val="none" w:sz="0" w:space="0" w:color="auto"/>
        <w:left w:val="none" w:sz="0" w:space="0" w:color="auto"/>
        <w:bottom w:val="none" w:sz="0" w:space="0" w:color="auto"/>
        <w:right w:val="none" w:sz="0" w:space="0" w:color="auto"/>
      </w:divBdr>
    </w:div>
    <w:div w:id="443307229">
      <w:bodyDiv w:val="1"/>
      <w:marLeft w:val="0"/>
      <w:marRight w:val="0"/>
      <w:marTop w:val="0"/>
      <w:marBottom w:val="0"/>
      <w:divBdr>
        <w:top w:val="none" w:sz="0" w:space="0" w:color="auto"/>
        <w:left w:val="none" w:sz="0" w:space="0" w:color="auto"/>
        <w:bottom w:val="none" w:sz="0" w:space="0" w:color="auto"/>
        <w:right w:val="none" w:sz="0" w:space="0" w:color="auto"/>
      </w:divBdr>
    </w:div>
    <w:div w:id="445127111">
      <w:bodyDiv w:val="1"/>
      <w:marLeft w:val="0"/>
      <w:marRight w:val="0"/>
      <w:marTop w:val="0"/>
      <w:marBottom w:val="0"/>
      <w:divBdr>
        <w:top w:val="none" w:sz="0" w:space="0" w:color="auto"/>
        <w:left w:val="none" w:sz="0" w:space="0" w:color="auto"/>
        <w:bottom w:val="none" w:sz="0" w:space="0" w:color="auto"/>
        <w:right w:val="none" w:sz="0" w:space="0" w:color="auto"/>
      </w:divBdr>
    </w:div>
    <w:div w:id="460155659">
      <w:bodyDiv w:val="1"/>
      <w:marLeft w:val="0"/>
      <w:marRight w:val="0"/>
      <w:marTop w:val="0"/>
      <w:marBottom w:val="0"/>
      <w:divBdr>
        <w:top w:val="none" w:sz="0" w:space="0" w:color="auto"/>
        <w:left w:val="none" w:sz="0" w:space="0" w:color="auto"/>
        <w:bottom w:val="none" w:sz="0" w:space="0" w:color="auto"/>
        <w:right w:val="none" w:sz="0" w:space="0" w:color="auto"/>
      </w:divBdr>
    </w:div>
    <w:div w:id="462964128">
      <w:bodyDiv w:val="1"/>
      <w:marLeft w:val="0"/>
      <w:marRight w:val="0"/>
      <w:marTop w:val="0"/>
      <w:marBottom w:val="0"/>
      <w:divBdr>
        <w:top w:val="none" w:sz="0" w:space="0" w:color="auto"/>
        <w:left w:val="none" w:sz="0" w:space="0" w:color="auto"/>
        <w:bottom w:val="none" w:sz="0" w:space="0" w:color="auto"/>
        <w:right w:val="none" w:sz="0" w:space="0" w:color="auto"/>
      </w:divBdr>
      <w:divsChild>
        <w:div w:id="1989480853">
          <w:marLeft w:val="0"/>
          <w:marRight w:val="0"/>
          <w:marTop w:val="0"/>
          <w:marBottom w:val="0"/>
          <w:divBdr>
            <w:top w:val="none" w:sz="0" w:space="0" w:color="auto"/>
            <w:left w:val="none" w:sz="0" w:space="0" w:color="auto"/>
            <w:bottom w:val="none" w:sz="0" w:space="0" w:color="auto"/>
            <w:right w:val="none" w:sz="0" w:space="0" w:color="auto"/>
          </w:divBdr>
          <w:divsChild>
            <w:div w:id="3565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987815">
      <w:bodyDiv w:val="1"/>
      <w:marLeft w:val="0"/>
      <w:marRight w:val="0"/>
      <w:marTop w:val="0"/>
      <w:marBottom w:val="0"/>
      <w:divBdr>
        <w:top w:val="none" w:sz="0" w:space="0" w:color="auto"/>
        <w:left w:val="none" w:sz="0" w:space="0" w:color="auto"/>
        <w:bottom w:val="none" w:sz="0" w:space="0" w:color="auto"/>
        <w:right w:val="none" w:sz="0" w:space="0" w:color="auto"/>
      </w:divBdr>
      <w:divsChild>
        <w:div w:id="1701272917">
          <w:marLeft w:val="0"/>
          <w:marRight w:val="0"/>
          <w:marTop w:val="0"/>
          <w:marBottom w:val="0"/>
          <w:divBdr>
            <w:top w:val="none" w:sz="0" w:space="0" w:color="auto"/>
            <w:left w:val="none" w:sz="0" w:space="0" w:color="auto"/>
            <w:bottom w:val="none" w:sz="0" w:space="0" w:color="auto"/>
            <w:right w:val="none" w:sz="0" w:space="0" w:color="auto"/>
          </w:divBdr>
          <w:divsChild>
            <w:div w:id="30778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724222">
      <w:bodyDiv w:val="1"/>
      <w:marLeft w:val="0"/>
      <w:marRight w:val="0"/>
      <w:marTop w:val="0"/>
      <w:marBottom w:val="0"/>
      <w:divBdr>
        <w:top w:val="none" w:sz="0" w:space="0" w:color="auto"/>
        <w:left w:val="none" w:sz="0" w:space="0" w:color="auto"/>
        <w:bottom w:val="none" w:sz="0" w:space="0" w:color="auto"/>
        <w:right w:val="none" w:sz="0" w:space="0" w:color="auto"/>
      </w:divBdr>
    </w:div>
    <w:div w:id="480121695">
      <w:bodyDiv w:val="1"/>
      <w:marLeft w:val="0"/>
      <w:marRight w:val="0"/>
      <w:marTop w:val="0"/>
      <w:marBottom w:val="0"/>
      <w:divBdr>
        <w:top w:val="none" w:sz="0" w:space="0" w:color="auto"/>
        <w:left w:val="none" w:sz="0" w:space="0" w:color="auto"/>
        <w:bottom w:val="none" w:sz="0" w:space="0" w:color="auto"/>
        <w:right w:val="none" w:sz="0" w:space="0" w:color="auto"/>
      </w:divBdr>
    </w:div>
    <w:div w:id="505826656">
      <w:bodyDiv w:val="1"/>
      <w:marLeft w:val="0"/>
      <w:marRight w:val="0"/>
      <w:marTop w:val="0"/>
      <w:marBottom w:val="0"/>
      <w:divBdr>
        <w:top w:val="none" w:sz="0" w:space="0" w:color="auto"/>
        <w:left w:val="none" w:sz="0" w:space="0" w:color="auto"/>
        <w:bottom w:val="none" w:sz="0" w:space="0" w:color="auto"/>
        <w:right w:val="none" w:sz="0" w:space="0" w:color="auto"/>
      </w:divBdr>
      <w:divsChild>
        <w:div w:id="1148935309">
          <w:marLeft w:val="0"/>
          <w:marRight w:val="0"/>
          <w:marTop w:val="0"/>
          <w:marBottom w:val="0"/>
          <w:divBdr>
            <w:top w:val="none" w:sz="0" w:space="0" w:color="auto"/>
            <w:left w:val="none" w:sz="0" w:space="0" w:color="auto"/>
            <w:bottom w:val="none" w:sz="0" w:space="0" w:color="auto"/>
            <w:right w:val="none" w:sz="0" w:space="0" w:color="auto"/>
          </w:divBdr>
          <w:divsChild>
            <w:div w:id="146238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198935">
      <w:bodyDiv w:val="1"/>
      <w:marLeft w:val="0"/>
      <w:marRight w:val="0"/>
      <w:marTop w:val="0"/>
      <w:marBottom w:val="0"/>
      <w:divBdr>
        <w:top w:val="none" w:sz="0" w:space="0" w:color="auto"/>
        <w:left w:val="none" w:sz="0" w:space="0" w:color="auto"/>
        <w:bottom w:val="none" w:sz="0" w:space="0" w:color="auto"/>
        <w:right w:val="none" w:sz="0" w:space="0" w:color="auto"/>
      </w:divBdr>
    </w:div>
    <w:div w:id="525867291">
      <w:bodyDiv w:val="1"/>
      <w:marLeft w:val="0"/>
      <w:marRight w:val="0"/>
      <w:marTop w:val="0"/>
      <w:marBottom w:val="0"/>
      <w:divBdr>
        <w:top w:val="none" w:sz="0" w:space="0" w:color="auto"/>
        <w:left w:val="none" w:sz="0" w:space="0" w:color="auto"/>
        <w:bottom w:val="none" w:sz="0" w:space="0" w:color="auto"/>
        <w:right w:val="none" w:sz="0" w:space="0" w:color="auto"/>
      </w:divBdr>
    </w:div>
    <w:div w:id="533663573">
      <w:bodyDiv w:val="1"/>
      <w:marLeft w:val="0"/>
      <w:marRight w:val="0"/>
      <w:marTop w:val="0"/>
      <w:marBottom w:val="0"/>
      <w:divBdr>
        <w:top w:val="none" w:sz="0" w:space="0" w:color="auto"/>
        <w:left w:val="none" w:sz="0" w:space="0" w:color="auto"/>
        <w:bottom w:val="none" w:sz="0" w:space="0" w:color="auto"/>
        <w:right w:val="none" w:sz="0" w:space="0" w:color="auto"/>
      </w:divBdr>
      <w:divsChild>
        <w:div w:id="1589466442">
          <w:marLeft w:val="0"/>
          <w:marRight w:val="0"/>
          <w:marTop w:val="0"/>
          <w:marBottom w:val="0"/>
          <w:divBdr>
            <w:top w:val="none" w:sz="0" w:space="0" w:color="auto"/>
            <w:left w:val="none" w:sz="0" w:space="0" w:color="auto"/>
            <w:bottom w:val="none" w:sz="0" w:space="0" w:color="auto"/>
            <w:right w:val="none" w:sz="0" w:space="0" w:color="auto"/>
          </w:divBdr>
          <w:divsChild>
            <w:div w:id="204355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486553">
      <w:bodyDiv w:val="1"/>
      <w:marLeft w:val="0"/>
      <w:marRight w:val="0"/>
      <w:marTop w:val="0"/>
      <w:marBottom w:val="0"/>
      <w:divBdr>
        <w:top w:val="none" w:sz="0" w:space="0" w:color="auto"/>
        <w:left w:val="none" w:sz="0" w:space="0" w:color="auto"/>
        <w:bottom w:val="none" w:sz="0" w:space="0" w:color="auto"/>
        <w:right w:val="none" w:sz="0" w:space="0" w:color="auto"/>
      </w:divBdr>
    </w:div>
    <w:div w:id="555775530">
      <w:bodyDiv w:val="1"/>
      <w:marLeft w:val="0"/>
      <w:marRight w:val="0"/>
      <w:marTop w:val="0"/>
      <w:marBottom w:val="0"/>
      <w:divBdr>
        <w:top w:val="none" w:sz="0" w:space="0" w:color="auto"/>
        <w:left w:val="none" w:sz="0" w:space="0" w:color="auto"/>
        <w:bottom w:val="none" w:sz="0" w:space="0" w:color="auto"/>
        <w:right w:val="none" w:sz="0" w:space="0" w:color="auto"/>
      </w:divBdr>
    </w:div>
    <w:div w:id="556626491">
      <w:bodyDiv w:val="1"/>
      <w:marLeft w:val="0"/>
      <w:marRight w:val="0"/>
      <w:marTop w:val="0"/>
      <w:marBottom w:val="0"/>
      <w:divBdr>
        <w:top w:val="none" w:sz="0" w:space="0" w:color="auto"/>
        <w:left w:val="none" w:sz="0" w:space="0" w:color="auto"/>
        <w:bottom w:val="none" w:sz="0" w:space="0" w:color="auto"/>
        <w:right w:val="none" w:sz="0" w:space="0" w:color="auto"/>
      </w:divBdr>
    </w:div>
    <w:div w:id="557202390">
      <w:bodyDiv w:val="1"/>
      <w:marLeft w:val="0"/>
      <w:marRight w:val="0"/>
      <w:marTop w:val="0"/>
      <w:marBottom w:val="0"/>
      <w:divBdr>
        <w:top w:val="none" w:sz="0" w:space="0" w:color="auto"/>
        <w:left w:val="none" w:sz="0" w:space="0" w:color="auto"/>
        <w:bottom w:val="none" w:sz="0" w:space="0" w:color="auto"/>
        <w:right w:val="none" w:sz="0" w:space="0" w:color="auto"/>
      </w:divBdr>
    </w:div>
    <w:div w:id="566496247">
      <w:bodyDiv w:val="1"/>
      <w:marLeft w:val="0"/>
      <w:marRight w:val="0"/>
      <w:marTop w:val="0"/>
      <w:marBottom w:val="0"/>
      <w:divBdr>
        <w:top w:val="none" w:sz="0" w:space="0" w:color="auto"/>
        <w:left w:val="none" w:sz="0" w:space="0" w:color="auto"/>
        <w:bottom w:val="none" w:sz="0" w:space="0" w:color="auto"/>
        <w:right w:val="none" w:sz="0" w:space="0" w:color="auto"/>
      </w:divBdr>
      <w:divsChild>
        <w:div w:id="678387693">
          <w:marLeft w:val="0"/>
          <w:marRight w:val="0"/>
          <w:marTop w:val="0"/>
          <w:marBottom w:val="0"/>
          <w:divBdr>
            <w:top w:val="none" w:sz="0" w:space="0" w:color="auto"/>
            <w:left w:val="none" w:sz="0" w:space="0" w:color="auto"/>
            <w:bottom w:val="none" w:sz="0" w:space="0" w:color="auto"/>
            <w:right w:val="none" w:sz="0" w:space="0" w:color="auto"/>
          </w:divBdr>
          <w:divsChild>
            <w:div w:id="103823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004983">
      <w:bodyDiv w:val="1"/>
      <w:marLeft w:val="0"/>
      <w:marRight w:val="0"/>
      <w:marTop w:val="0"/>
      <w:marBottom w:val="0"/>
      <w:divBdr>
        <w:top w:val="none" w:sz="0" w:space="0" w:color="auto"/>
        <w:left w:val="none" w:sz="0" w:space="0" w:color="auto"/>
        <w:bottom w:val="none" w:sz="0" w:space="0" w:color="auto"/>
        <w:right w:val="none" w:sz="0" w:space="0" w:color="auto"/>
      </w:divBdr>
      <w:divsChild>
        <w:div w:id="465854174">
          <w:marLeft w:val="0"/>
          <w:marRight w:val="0"/>
          <w:marTop w:val="0"/>
          <w:marBottom w:val="0"/>
          <w:divBdr>
            <w:top w:val="none" w:sz="0" w:space="0" w:color="auto"/>
            <w:left w:val="none" w:sz="0" w:space="0" w:color="auto"/>
            <w:bottom w:val="none" w:sz="0" w:space="0" w:color="auto"/>
            <w:right w:val="none" w:sz="0" w:space="0" w:color="auto"/>
          </w:divBdr>
          <w:divsChild>
            <w:div w:id="205928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3094">
      <w:bodyDiv w:val="1"/>
      <w:marLeft w:val="0"/>
      <w:marRight w:val="0"/>
      <w:marTop w:val="0"/>
      <w:marBottom w:val="0"/>
      <w:divBdr>
        <w:top w:val="none" w:sz="0" w:space="0" w:color="auto"/>
        <w:left w:val="none" w:sz="0" w:space="0" w:color="auto"/>
        <w:bottom w:val="none" w:sz="0" w:space="0" w:color="auto"/>
        <w:right w:val="none" w:sz="0" w:space="0" w:color="auto"/>
      </w:divBdr>
    </w:div>
    <w:div w:id="584801440">
      <w:bodyDiv w:val="1"/>
      <w:marLeft w:val="0"/>
      <w:marRight w:val="0"/>
      <w:marTop w:val="0"/>
      <w:marBottom w:val="0"/>
      <w:divBdr>
        <w:top w:val="none" w:sz="0" w:space="0" w:color="auto"/>
        <w:left w:val="none" w:sz="0" w:space="0" w:color="auto"/>
        <w:bottom w:val="none" w:sz="0" w:space="0" w:color="auto"/>
        <w:right w:val="none" w:sz="0" w:space="0" w:color="auto"/>
      </w:divBdr>
      <w:divsChild>
        <w:div w:id="361637655">
          <w:marLeft w:val="0"/>
          <w:marRight w:val="0"/>
          <w:marTop w:val="0"/>
          <w:marBottom w:val="0"/>
          <w:divBdr>
            <w:top w:val="none" w:sz="0" w:space="0" w:color="auto"/>
            <w:left w:val="none" w:sz="0" w:space="0" w:color="auto"/>
            <w:bottom w:val="none" w:sz="0" w:space="0" w:color="auto"/>
            <w:right w:val="none" w:sz="0" w:space="0" w:color="auto"/>
          </w:divBdr>
          <w:divsChild>
            <w:div w:id="132627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32164">
      <w:bodyDiv w:val="1"/>
      <w:marLeft w:val="0"/>
      <w:marRight w:val="0"/>
      <w:marTop w:val="0"/>
      <w:marBottom w:val="0"/>
      <w:divBdr>
        <w:top w:val="none" w:sz="0" w:space="0" w:color="auto"/>
        <w:left w:val="none" w:sz="0" w:space="0" w:color="auto"/>
        <w:bottom w:val="none" w:sz="0" w:space="0" w:color="auto"/>
        <w:right w:val="none" w:sz="0" w:space="0" w:color="auto"/>
      </w:divBdr>
      <w:divsChild>
        <w:div w:id="84234246">
          <w:marLeft w:val="0"/>
          <w:marRight w:val="0"/>
          <w:marTop w:val="0"/>
          <w:marBottom w:val="0"/>
          <w:divBdr>
            <w:top w:val="none" w:sz="0" w:space="0" w:color="auto"/>
            <w:left w:val="none" w:sz="0" w:space="0" w:color="auto"/>
            <w:bottom w:val="none" w:sz="0" w:space="0" w:color="auto"/>
            <w:right w:val="none" w:sz="0" w:space="0" w:color="auto"/>
          </w:divBdr>
          <w:divsChild>
            <w:div w:id="6545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07132">
      <w:bodyDiv w:val="1"/>
      <w:marLeft w:val="0"/>
      <w:marRight w:val="0"/>
      <w:marTop w:val="0"/>
      <w:marBottom w:val="0"/>
      <w:divBdr>
        <w:top w:val="none" w:sz="0" w:space="0" w:color="auto"/>
        <w:left w:val="none" w:sz="0" w:space="0" w:color="auto"/>
        <w:bottom w:val="none" w:sz="0" w:space="0" w:color="auto"/>
        <w:right w:val="none" w:sz="0" w:space="0" w:color="auto"/>
      </w:divBdr>
    </w:div>
    <w:div w:id="590047667">
      <w:bodyDiv w:val="1"/>
      <w:marLeft w:val="0"/>
      <w:marRight w:val="0"/>
      <w:marTop w:val="0"/>
      <w:marBottom w:val="0"/>
      <w:divBdr>
        <w:top w:val="none" w:sz="0" w:space="0" w:color="auto"/>
        <w:left w:val="none" w:sz="0" w:space="0" w:color="auto"/>
        <w:bottom w:val="none" w:sz="0" w:space="0" w:color="auto"/>
        <w:right w:val="none" w:sz="0" w:space="0" w:color="auto"/>
      </w:divBdr>
    </w:div>
    <w:div w:id="595747325">
      <w:bodyDiv w:val="1"/>
      <w:marLeft w:val="0"/>
      <w:marRight w:val="0"/>
      <w:marTop w:val="0"/>
      <w:marBottom w:val="0"/>
      <w:divBdr>
        <w:top w:val="none" w:sz="0" w:space="0" w:color="auto"/>
        <w:left w:val="none" w:sz="0" w:space="0" w:color="auto"/>
        <w:bottom w:val="none" w:sz="0" w:space="0" w:color="auto"/>
        <w:right w:val="none" w:sz="0" w:space="0" w:color="auto"/>
      </w:divBdr>
      <w:divsChild>
        <w:div w:id="1965039996">
          <w:marLeft w:val="0"/>
          <w:marRight w:val="0"/>
          <w:marTop w:val="0"/>
          <w:marBottom w:val="0"/>
          <w:divBdr>
            <w:top w:val="none" w:sz="0" w:space="0" w:color="auto"/>
            <w:left w:val="none" w:sz="0" w:space="0" w:color="auto"/>
            <w:bottom w:val="none" w:sz="0" w:space="0" w:color="auto"/>
            <w:right w:val="none" w:sz="0" w:space="0" w:color="auto"/>
          </w:divBdr>
          <w:divsChild>
            <w:div w:id="22409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642671">
      <w:bodyDiv w:val="1"/>
      <w:marLeft w:val="0"/>
      <w:marRight w:val="0"/>
      <w:marTop w:val="0"/>
      <w:marBottom w:val="0"/>
      <w:divBdr>
        <w:top w:val="none" w:sz="0" w:space="0" w:color="auto"/>
        <w:left w:val="none" w:sz="0" w:space="0" w:color="auto"/>
        <w:bottom w:val="none" w:sz="0" w:space="0" w:color="auto"/>
        <w:right w:val="none" w:sz="0" w:space="0" w:color="auto"/>
      </w:divBdr>
    </w:div>
    <w:div w:id="598099730">
      <w:bodyDiv w:val="1"/>
      <w:marLeft w:val="0"/>
      <w:marRight w:val="0"/>
      <w:marTop w:val="0"/>
      <w:marBottom w:val="0"/>
      <w:divBdr>
        <w:top w:val="none" w:sz="0" w:space="0" w:color="auto"/>
        <w:left w:val="none" w:sz="0" w:space="0" w:color="auto"/>
        <w:bottom w:val="none" w:sz="0" w:space="0" w:color="auto"/>
        <w:right w:val="none" w:sz="0" w:space="0" w:color="auto"/>
      </w:divBdr>
      <w:divsChild>
        <w:div w:id="1442648676">
          <w:marLeft w:val="0"/>
          <w:marRight w:val="0"/>
          <w:marTop w:val="0"/>
          <w:marBottom w:val="0"/>
          <w:divBdr>
            <w:top w:val="none" w:sz="0" w:space="0" w:color="auto"/>
            <w:left w:val="none" w:sz="0" w:space="0" w:color="auto"/>
            <w:bottom w:val="none" w:sz="0" w:space="0" w:color="auto"/>
            <w:right w:val="none" w:sz="0" w:space="0" w:color="auto"/>
          </w:divBdr>
          <w:divsChild>
            <w:div w:id="5910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574536">
      <w:bodyDiv w:val="1"/>
      <w:marLeft w:val="0"/>
      <w:marRight w:val="0"/>
      <w:marTop w:val="0"/>
      <w:marBottom w:val="0"/>
      <w:divBdr>
        <w:top w:val="none" w:sz="0" w:space="0" w:color="auto"/>
        <w:left w:val="none" w:sz="0" w:space="0" w:color="auto"/>
        <w:bottom w:val="none" w:sz="0" w:space="0" w:color="auto"/>
        <w:right w:val="none" w:sz="0" w:space="0" w:color="auto"/>
      </w:divBdr>
      <w:divsChild>
        <w:div w:id="703678443">
          <w:marLeft w:val="0"/>
          <w:marRight w:val="0"/>
          <w:marTop w:val="0"/>
          <w:marBottom w:val="0"/>
          <w:divBdr>
            <w:top w:val="none" w:sz="0" w:space="0" w:color="auto"/>
            <w:left w:val="none" w:sz="0" w:space="0" w:color="auto"/>
            <w:bottom w:val="none" w:sz="0" w:space="0" w:color="auto"/>
            <w:right w:val="none" w:sz="0" w:space="0" w:color="auto"/>
          </w:divBdr>
          <w:divsChild>
            <w:div w:id="206925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199594">
      <w:bodyDiv w:val="1"/>
      <w:marLeft w:val="0"/>
      <w:marRight w:val="0"/>
      <w:marTop w:val="0"/>
      <w:marBottom w:val="0"/>
      <w:divBdr>
        <w:top w:val="none" w:sz="0" w:space="0" w:color="auto"/>
        <w:left w:val="none" w:sz="0" w:space="0" w:color="auto"/>
        <w:bottom w:val="none" w:sz="0" w:space="0" w:color="auto"/>
        <w:right w:val="none" w:sz="0" w:space="0" w:color="auto"/>
      </w:divBdr>
    </w:div>
    <w:div w:id="631405639">
      <w:bodyDiv w:val="1"/>
      <w:marLeft w:val="0"/>
      <w:marRight w:val="0"/>
      <w:marTop w:val="0"/>
      <w:marBottom w:val="0"/>
      <w:divBdr>
        <w:top w:val="none" w:sz="0" w:space="0" w:color="auto"/>
        <w:left w:val="none" w:sz="0" w:space="0" w:color="auto"/>
        <w:bottom w:val="none" w:sz="0" w:space="0" w:color="auto"/>
        <w:right w:val="none" w:sz="0" w:space="0" w:color="auto"/>
      </w:divBdr>
    </w:div>
    <w:div w:id="633826464">
      <w:bodyDiv w:val="1"/>
      <w:marLeft w:val="0"/>
      <w:marRight w:val="0"/>
      <w:marTop w:val="0"/>
      <w:marBottom w:val="0"/>
      <w:divBdr>
        <w:top w:val="none" w:sz="0" w:space="0" w:color="auto"/>
        <w:left w:val="none" w:sz="0" w:space="0" w:color="auto"/>
        <w:bottom w:val="none" w:sz="0" w:space="0" w:color="auto"/>
        <w:right w:val="none" w:sz="0" w:space="0" w:color="auto"/>
      </w:divBdr>
    </w:div>
    <w:div w:id="642466845">
      <w:bodyDiv w:val="1"/>
      <w:marLeft w:val="0"/>
      <w:marRight w:val="0"/>
      <w:marTop w:val="0"/>
      <w:marBottom w:val="0"/>
      <w:divBdr>
        <w:top w:val="none" w:sz="0" w:space="0" w:color="auto"/>
        <w:left w:val="none" w:sz="0" w:space="0" w:color="auto"/>
        <w:bottom w:val="none" w:sz="0" w:space="0" w:color="auto"/>
        <w:right w:val="none" w:sz="0" w:space="0" w:color="auto"/>
      </w:divBdr>
      <w:divsChild>
        <w:div w:id="778992166">
          <w:marLeft w:val="0"/>
          <w:marRight w:val="0"/>
          <w:marTop w:val="0"/>
          <w:marBottom w:val="0"/>
          <w:divBdr>
            <w:top w:val="none" w:sz="0" w:space="0" w:color="auto"/>
            <w:left w:val="none" w:sz="0" w:space="0" w:color="auto"/>
            <w:bottom w:val="none" w:sz="0" w:space="0" w:color="auto"/>
            <w:right w:val="none" w:sz="0" w:space="0" w:color="auto"/>
          </w:divBdr>
          <w:divsChild>
            <w:div w:id="126137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03875">
      <w:bodyDiv w:val="1"/>
      <w:marLeft w:val="0"/>
      <w:marRight w:val="0"/>
      <w:marTop w:val="0"/>
      <w:marBottom w:val="0"/>
      <w:divBdr>
        <w:top w:val="none" w:sz="0" w:space="0" w:color="auto"/>
        <w:left w:val="none" w:sz="0" w:space="0" w:color="auto"/>
        <w:bottom w:val="none" w:sz="0" w:space="0" w:color="auto"/>
        <w:right w:val="none" w:sz="0" w:space="0" w:color="auto"/>
      </w:divBdr>
      <w:divsChild>
        <w:div w:id="2082214871">
          <w:marLeft w:val="0"/>
          <w:marRight w:val="0"/>
          <w:marTop w:val="0"/>
          <w:marBottom w:val="0"/>
          <w:divBdr>
            <w:top w:val="none" w:sz="0" w:space="0" w:color="auto"/>
            <w:left w:val="none" w:sz="0" w:space="0" w:color="auto"/>
            <w:bottom w:val="none" w:sz="0" w:space="0" w:color="auto"/>
            <w:right w:val="none" w:sz="0" w:space="0" w:color="auto"/>
          </w:divBdr>
          <w:divsChild>
            <w:div w:id="45190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57682">
      <w:bodyDiv w:val="1"/>
      <w:marLeft w:val="0"/>
      <w:marRight w:val="0"/>
      <w:marTop w:val="0"/>
      <w:marBottom w:val="0"/>
      <w:divBdr>
        <w:top w:val="none" w:sz="0" w:space="0" w:color="auto"/>
        <w:left w:val="none" w:sz="0" w:space="0" w:color="auto"/>
        <w:bottom w:val="none" w:sz="0" w:space="0" w:color="auto"/>
        <w:right w:val="none" w:sz="0" w:space="0" w:color="auto"/>
      </w:divBdr>
      <w:divsChild>
        <w:div w:id="44722875">
          <w:marLeft w:val="0"/>
          <w:marRight w:val="0"/>
          <w:marTop w:val="0"/>
          <w:marBottom w:val="0"/>
          <w:divBdr>
            <w:top w:val="none" w:sz="0" w:space="0" w:color="auto"/>
            <w:left w:val="none" w:sz="0" w:space="0" w:color="auto"/>
            <w:bottom w:val="none" w:sz="0" w:space="0" w:color="auto"/>
            <w:right w:val="none" w:sz="0" w:space="0" w:color="auto"/>
          </w:divBdr>
          <w:divsChild>
            <w:div w:id="195023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01063">
      <w:bodyDiv w:val="1"/>
      <w:marLeft w:val="0"/>
      <w:marRight w:val="0"/>
      <w:marTop w:val="0"/>
      <w:marBottom w:val="0"/>
      <w:divBdr>
        <w:top w:val="none" w:sz="0" w:space="0" w:color="auto"/>
        <w:left w:val="none" w:sz="0" w:space="0" w:color="auto"/>
        <w:bottom w:val="none" w:sz="0" w:space="0" w:color="auto"/>
        <w:right w:val="none" w:sz="0" w:space="0" w:color="auto"/>
      </w:divBdr>
    </w:div>
    <w:div w:id="675498000">
      <w:bodyDiv w:val="1"/>
      <w:marLeft w:val="0"/>
      <w:marRight w:val="0"/>
      <w:marTop w:val="0"/>
      <w:marBottom w:val="0"/>
      <w:divBdr>
        <w:top w:val="none" w:sz="0" w:space="0" w:color="auto"/>
        <w:left w:val="none" w:sz="0" w:space="0" w:color="auto"/>
        <w:bottom w:val="none" w:sz="0" w:space="0" w:color="auto"/>
        <w:right w:val="none" w:sz="0" w:space="0" w:color="auto"/>
      </w:divBdr>
    </w:div>
    <w:div w:id="687949088">
      <w:bodyDiv w:val="1"/>
      <w:marLeft w:val="0"/>
      <w:marRight w:val="0"/>
      <w:marTop w:val="0"/>
      <w:marBottom w:val="0"/>
      <w:divBdr>
        <w:top w:val="none" w:sz="0" w:space="0" w:color="auto"/>
        <w:left w:val="none" w:sz="0" w:space="0" w:color="auto"/>
        <w:bottom w:val="none" w:sz="0" w:space="0" w:color="auto"/>
        <w:right w:val="none" w:sz="0" w:space="0" w:color="auto"/>
      </w:divBdr>
    </w:div>
    <w:div w:id="699479458">
      <w:bodyDiv w:val="1"/>
      <w:marLeft w:val="0"/>
      <w:marRight w:val="0"/>
      <w:marTop w:val="0"/>
      <w:marBottom w:val="0"/>
      <w:divBdr>
        <w:top w:val="none" w:sz="0" w:space="0" w:color="auto"/>
        <w:left w:val="none" w:sz="0" w:space="0" w:color="auto"/>
        <w:bottom w:val="none" w:sz="0" w:space="0" w:color="auto"/>
        <w:right w:val="none" w:sz="0" w:space="0" w:color="auto"/>
      </w:divBdr>
    </w:div>
    <w:div w:id="703024182">
      <w:bodyDiv w:val="1"/>
      <w:marLeft w:val="0"/>
      <w:marRight w:val="0"/>
      <w:marTop w:val="0"/>
      <w:marBottom w:val="0"/>
      <w:divBdr>
        <w:top w:val="none" w:sz="0" w:space="0" w:color="auto"/>
        <w:left w:val="none" w:sz="0" w:space="0" w:color="auto"/>
        <w:bottom w:val="none" w:sz="0" w:space="0" w:color="auto"/>
        <w:right w:val="none" w:sz="0" w:space="0" w:color="auto"/>
      </w:divBdr>
      <w:divsChild>
        <w:div w:id="1910580908">
          <w:marLeft w:val="0"/>
          <w:marRight w:val="0"/>
          <w:marTop w:val="0"/>
          <w:marBottom w:val="0"/>
          <w:divBdr>
            <w:top w:val="none" w:sz="0" w:space="0" w:color="auto"/>
            <w:left w:val="none" w:sz="0" w:space="0" w:color="auto"/>
            <w:bottom w:val="none" w:sz="0" w:space="0" w:color="auto"/>
            <w:right w:val="none" w:sz="0" w:space="0" w:color="auto"/>
          </w:divBdr>
          <w:divsChild>
            <w:div w:id="112048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14555">
      <w:bodyDiv w:val="1"/>
      <w:marLeft w:val="0"/>
      <w:marRight w:val="0"/>
      <w:marTop w:val="0"/>
      <w:marBottom w:val="0"/>
      <w:divBdr>
        <w:top w:val="none" w:sz="0" w:space="0" w:color="auto"/>
        <w:left w:val="none" w:sz="0" w:space="0" w:color="auto"/>
        <w:bottom w:val="none" w:sz="0" w:space="0" w:color="auto"/>
        <w:right w:val="none" w:sz="0" w:space="0" w:color="auto"/>
      </w:divBdr>
      <w:divsChild>
        <w:div w:id="313728907">
          <w:marLeft w:val="0"/>
          <w:marRight w:val="0"/>
          <w:marTop w:val="0"/>
          <w:marBottom w:val="0"/>
          <w:divBdr>
            <w:top w:val="none" w:sz="0" w:space="0" w:color="auto"/>
            <w:left w:val="none" w:sz="0" w:space="0" w:color="auto"/>
            <w:bottom w:val="none" w:sz="0" w:space="0" w:color="auto"/>
            <w:right w:val="none" w:sz="0" w:space="0" w:color="auto"/>
          </w:divBdr>
          <w:divsChild>
            <w:div w:id="46203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970187">
      <w:bodyDiv w:val="1"/>
      <w:marLeft w:val="0"/>
      <w:marRight w:val="0"/>
      <w:marTop w:val="0"/>
      <w:marBottom w:val="0"/>
      <w:divBdr>
        <w:top w:val="none" w:sz="0" w:space="0" w:color="auto"/>
        <w:left w:val="none" w:sz="0" w:space="0" w:color="auto"/>
        <w:bottom w:val="none" w:sz="0" w:space="0" w:color="auto"/>
        <w:right w:val="none" w:sz="0" w:space="0" w:color="auto"/>
      </w:divBdr>
    </w:div>
    <w:div w:id="744062727">
      <w:bodyDiv w:val="1"/>
      <w:marLeft w:val="0"/>
      <w:marRight w:val="0"/>
      <w:marTop w:val="0"/>
      <w:marBottom w:val="0"/>
      <w:divBdr>
        <w:top w:val="none" w:sz="0" w:space="0" w:color="auto"/>
        <w:left w:val="none" w:sz="0" w:space="0" w:color="auto"/>
        <w:bottom w:val="none" w:sz="0" w:space="0" w:color="auto"/>
        <w:right w:val="none" w:sz="0" w:space="0" w:color="auto"/>
      </w:divBdr>
      <w:divsChild>
        <w:div w:id="1917276337">
          <w:marLeft w:val="0"/>
          <w:marRight w:val="0"/>
          <w:marTop w:val="0"/>
          <w:marBottom w:val="0"/>
          <w:divBdr>
            <w:top w:val="single" w:sz="6" w:space="12" w:color="DDE2E6"/>
            <w:left w:val="single" w:sz="6" w:space="12" w:color="DDE2E6"/>
            <w:bottom w:val="single" w:sz="6" w:space="12" w:color="DDE2E6"/>
            <w:right w:val="single" w:sz="6" w:space="12" w:color="DDE2E6"/>
          </w:divBdr>
          <w:divsChild>
            <w:div w:id="163748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45077">
      <w:bodyDiv w:val="1"/>
      <w:marLeft w:val="0"/>
      <w:marRight w:val="0"/>
      <w:marTop w:val="0"/>
      <w:marBottom w:val="0"/>
      <w:divBdr>
        <w:top w:val="none" w:sz="0" w:space="0" w:color="auto"/>
        <w:left w:val="none" w:sz="0" w:space="0" w:color="auto"/>
        <w:bottom w:val="none" w:sz="0" w:space="0" w:color="auto"/>
        <w:right w:val="none" w:sz="0" w:space="0" w:color="auto"/>
      </w:divBdr>
    </w:div>
    <w:div w:id="750155387">
      <w:bodyDiv w:val="1"/>
      <w:marLeft w:val="0"/>
      <w:marRight w:val="0"/>
      <w:marTop w:val="0"/>
      <w:marBottom w:val="0"/>
      <w:divBdr>
        <w:top w:val="none" w:sz="0" w:space="0" w:color="auto"/>
        <w:left w:val="none" w:sz="0" w:space="0" w:color="auto"/>
        <w:bottom w:val="none" w:sz="0" w:space="0" w:color="auto"/>
        <w:right w:val="none" w:sz="0" w:space="0" w:color="auto"/>
      </w:divBdr>
    </w:div>
    <w:div w:id="754520596">
      <w:bodyDiv w:val="1"/>
      <w:marLeft w:val="0"/>
      <w:marRight w:val="0"/>
      <w:marTop w:val="0"/>
      <w:marBottom w:val="0"/>
      <w:divBdr>
        <w:top w:val="none" w:sz="0" w:space="0" w:color="auto"/>
        <w:left w:val="none" w:sz="0" w:space="0" w:color="auto"/>
        <w:bottom w:val="none" w:sz="0" w:space="0" w:color="auto"/>
        <w:right w:val="none" w:sz="0" w:space="0" w:color="auto"/>
      </w:divBdr>
      <w:divsChild>
        <w:div w:id="11273955">
          <w:marLeft w:val="0"/>
          <w:marRight w:val="0"/>
          <w:marTop w:val="0"/>
          <w:marBottom w:val="0"/>
          <w:divBdr>
            <w:top w:val="none" w:sz="0" w:space="0" w:color="auto"/>
            <w:left w:val="none" w:sz="0" w:space="0" w:color="auto"/>
            <w:bottom w:val="none" w:sz="0" w:space="0" w:color="auto"/>
            <w:right w:val="none" w:sz="0" w:space="0" w:color="auto"/>
          </w:divBdr>
          <w:divsChild>
            <w:div w:id="158564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282449">
      <w:bodyDiv w:val="1"/>
      <w:marLeft w:val="0"/>
      <w:marRight w:val="0"/>
      <w:marTop w:val="0"/>
      <w:marBottom w:val="0"/>
      <w:divBdr>
        <w:top w:val="none" w:sz="0" w:space="0" w:color="auto"/>
        <w:left w:val="none" w:sz="0" w:space="0" w:color="auto"/>
        <w:bottom w:val="none" w:sz="0" w:space="0" w:color="auto"/>
        <w:right w:val="none" w:sz="0" w:space="0" w:color="auto"/>
      </w:divBdr>
      <w:divsChild>
        <w:div w:id="719594086">
          <w:marLeft w:val="0"/>
          <w:marRight w:val="0"/>
          <w:marTop w:val="0"/>
          <w:marBottom w:val="0"/>
          <w:divBdr>
            <w:top w:val="none" w:sz="0" w:space="0" w:color="auto"/>
            <w:left w:val="none" w:sz="0" w:space="0" w:color="auto"/>
            <w:bottom w:val="none" w:sz="0" w:space="0" w:color="auto"/>
            <w:right w:val="none" w:sz="0" w:space="0" w:color="auto"/>
          </w:divBdr>
          <w:divsChild>
            <w:div w:id="182809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43018">
      <w:bodyDiv w:val="1"/>
      <w:marLeft w:val="0"/>
      <w:marRight w:val="0"/>
      <w:marTop w:val="0"/>
      <w:marBottom w:val="0"/>
      <w:divBdr>
        <w:top w:val="none" w:sz="0" w:space="0" w:color="auto"/>
        <w:left w:val="none" w:sz="0" w:space="0" w:color="auto"/>
        <w:bottom w:val="none" w:sz="0" w:space="0" w:color="auto"/>
        <w:right w:val="none" w:sz="0" w:space="0" w:color="auto"/>
      </w:divBdr>
      <w:divsChild>
        <w:div w:id="1333527320">
          <w:marLeft w:val="0"/>
          <w:marRight w:val="0"/>
          <w:marTop w:val="0"/>
          <w:marBottom w:val="0"/>
          <w:divBdr>
            <w:top w:val="none" w:sz="0" w:space="0" w:color="auto"/>
            <w:left w:val="none" w:sz="0" w:space="0" w:color="auto"/>
            <w:bottom w:val="none" w:sz="0" w:space="0" w:color="auto"/>
            <w:right w:val="none" w:sz="0" w:space="0" w:color="auto"/>
          </w:divBdr>
          <w:divsChild>
            <w:div w:id="50555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9653">
      <w:bodyDiv w:val="1"/>
      <w:marLeft w:val="0"/>
      <w:marRight w:val="0"/>
      <w:marTop w:val="0"/>
      <w:marBottom w:val="0"/>
      <w:divBdr>
        <w:top w:val="none" w:sz="0" w:space="0" w:color="auto"/>
        <w:left w:val="none" w:sz="0" w:space="0" w:color="auto"/>
        <w:bottom w:val="none" w:sz="0" w:space="0" w:color="auto"/>
        <w:right w:val="none" w:sz="0" w:space="0" w:color="auto"/>
      </w:divBdr>
      <w:divsChild>
        <w:div w:id="1966545986">
          <w:marLeft w:val="0"/>
          <w:marRight w:val="0"/>
          <w:marTop w:val="0"/>
          <w:marBottom w:val="0"/>
          <w:divBdr>
            <w:top w:val="none" w:sz="0" w:space="0" w:color="auto"/>
            <w:left w:val="none" w:sz="0" w:space="0" w:color="auto"/>
            <w:bottom w:val="none" w:sz="0" w:space="0" w:color="auto"/>
            <w:right w:val="none" w:sz="0" w:space="0" w:color="auto"/>
          </w:divBdr>
          <w:divsChild>
            <w:div w:id="19668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659361">
      <w:bodyDiv w:val="1"/>
      <w:marLeft w:val="0"/>
      <w:marRight w:val="0"/>
      <w:marTop w:val="0"/>
      <w:marBottom w:val="0"/>
      <w:divBdr>
        <w:top w:val="none" w:sz="0" w:space="0" w:color="auto"/>
        <w:left w:val="none" w:sz="0" w:space="0" w:color="auto"/>
        <w:bottom w:val="none" w:sz="0" w:space="0" w:color="auto"/>
        <w:right w:val="none" w:sz="0" w:space="0" w:color="auto"/>
      </w:divBdr>
    </w:div>
    <w:div w:id="808010535">
      <w:bodyDiv w:val="1"/>
      <w:marLeft w:val="0"/>
      <w:marRight w:val="0"/>
      <w:marTop w:val="0"/>
      <w:marBottom w:val="0"/>
      <w:divBdr>
        <w:top w:val="none" w:sz="0" w:space="0" w:color="auto"/>
        <w:left w:val="none" w:sz="0" w:space="0" w:color="auto"/>
        <w:bottom w:val="none" w:sz="0" w:space="0" w:color="auto"/>
        <w:right w:val="none" w:sz="0" w:space="0" w:color="auto"/>
      </w:divBdr>
      <w:divsChild>
        <w:div w:id="88235656">
          <w:marLeft w:val="0"/>
          <w:marRight w:val="0"/>
          <w:marTop w:val="0"/>
          <w:marBottom w:val="0"/>
          <w:divBdr>
            <w:top w:val="none" w:sz="0" w:space="0" w:color="auto"/>
            <w:left w:val="none" w:sz="0" w:space="0" w:color="auto"/>
            <w:bottom w:val="none" w:sz="0" w:space="0" w:color="auto"/>
            <w:right w:val="none" w:sz="0" w:space="0" w:color="auto"/>
          </w:divBdr>
          <w:divsChild>
            <w:div w:id="55393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309897">
      <w:bodyDiv w:val="1"/>
      <w:marLeft w:val="0"/>
      <w:marRight w:val="0"/>
      <w:marTop w:val="0"/>
      <w:marBottom w:val="0"/>
      <w:divBdr>
        <w:top w:val="none" w:sz="0" w:space="0" w:color="auto"/>
        <w:left w:val="none" w:sz="0" w:space="0" w:color="auto"/>
        <w:bottom w:val="none" w:sz="0" w:space="0" w:color="auto"/>
        <w:right w:val="none" w:sz="0" w:space="0" w:color="auto"/>
      </w:divBdr>
      <w:divsChild>
        <w:div w:id="1602564844">
          <w:marLeft w:val="0"/>
          <w:marRight w:val="0"/>
          <w:marTop w:val="0"/>
          <w:marBottom w:val="0"/>
          <w:divBdr>
            <w:top w:val="none" w:sz="0" w:space="0" w:color="auto"/>
            <w:left w:val="none" w:sz="0" w:space="0" w:color="auto"/>
            <w:bottom w:val="none" w:sz="0" w:space="0" w:color="auto"/>
            <w:right w:val="none" w:sz="0" w:space="0" w:color="auto"/>
          </w:divBdr>
          <w:divsChild>
            <w:div w:id="31333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07182">
      <w:bodyDiv w:val="1"/>
      <w:marLeft w:val="0"/>
      <w:marRight w:val="0"/>
      <w:marTop w:val="0"/>
      <w:marBottom w:val="0"/>
      <w:divBdr>
        <w:top w:val="none" w:sz="0" w:space="0" w:color="auto"/>
        <w:left w:val="none" w:sz="0" w:space="0" w:color="auto"/>
        <w:bottom w:val="none" w:sz="0" w:space="0" w:color="auto"/>
        <w:right w:val="none" w:sz="0" w:space="0" w:color="auto"/>
      </w:divBdr>
    </w:div>
    <w:div w:id="846863513">
      <w:bodyDiv w:val="1"/>
      <w:marLeft w:val="0"/>
      <w:marRight w:val="0"/>
      <w:marTop w:val="0"/>
      <w:marBottom w:val="0"/>
      <w:divBdr>
        <w:top w:val="none" w:sz="0" w:space="0" w:color="auto"/>
        <w:left w:val="none" w:sz="0" w:space="0" w:color="auto"/>
        <w:bottom w:val="none" w:sz="0" w:space="0" w:color="auto"/>
        <w:right w:val="none" w:sz="0" w:space="0" w:color="auto"/>
      </w:divBdr>
    </w:div>
    <w:div w:id="848257703">
      <w:bodyDiv w:val="1"/>
      <w:marLeft w:val="0"/>
      <w:marRight w:val="0"/>
      <w:marTop w:val="0"/>
      <w:marBottom w:val="0"/>
      <w:divBdr>
        <w:top w:val="none" w:sz="0" w:space="0" w:color="auto"/>
        <w:left w:val="none" w:sz="0" w:space="0" w:color="auto"/>
        <w:bottom w:val="none" w:sz="0" w:space="0" w:color="auto"/>
        <w:right w:val="none" w:sz="0" w:space="0" w:color="auto"/>
      </w:divBdr>
    </w:div>
    <w:div w:id="857617089">
      <w:bodyDiv w:val="1"/>
      <w:marLeft w:val="0"/>
      <w:marRight w:val="0"/>
      <w:marTop w:val="0"/>
      <w:marBottom w:val="0"/>
      <w:divBdr>
        <w:top w:val="none" w:sz="0" w:space="0" w:color="auto"/>
        <w:left w:val="none" w:sz="0" w:space="0" w:color="auto"/>
        <w:bottom w:val="none" w:sz="0" w:space="0" w:color="auto"/>
        <w:right w:val="none" w:sz="0" w:space="0" w:color="auto"/>
      </w:divBdr>
      <w:divsChild>
        <w:div w:id="1399396648">
          <w:marLeft w:val="0"/>
          <w:marRight w:val="0"/>
          <w:marTop w:val="0"/>
          <w:marBottom w:val="0"/>
          <w:divBdr>
            <w:top w:val="none" w:sz="0" w:space="0" w:color="auto"/>
            <w:left w:val="none" w:sz="0" w:space="0" w:color="auto"/>
            <w:bottom w:val="none" w:sz="0" w:space="0" w:color="auto"/>
            <w:right w:val="none" w:sz="0" w:space="0" w:color="auto"/>
          </w:divBdr>
          <w:divsChild>
            <w:div w:id="153310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734354">
      <w:bodyDiv w:val="1"/>
      <w:marLeft w:val="0"/>
      <w:marRight w:val="0"/>
      <w:marTop w:val="0"/>
      <w:marBottom w:val="0"/>
      <w:divBdr>
        <w:top w:val="none" w:sz="0" w:space="0" w:color="auto"/>
        <w:left w:val="none" w:sz="0" w:space="0" w:color="auto"/>
        <w:bottom w:val="none" w:sz="0" w:space="0" w:color="auto"/>
        <w:right w:val="none" w:sz="0" w:space="0" w:color="auto"/>
      </w:divBdr>
      <w:divsChild>
        <w:div w:id="1551571738">
          <w:marLeft w:val="0"/>
          <w:marRight w:val="0"/>
          <w:marTop w:val="0"/>
          <w:marBottom w:val="0"/>
          <w:divBdr>
            <w:top w:val="none" w:sz="0" w:space="0" w:color="auto"/>
            <w:left w:val="none" w:sz="0" w:space="0" w:color="auto"/>
            <w:bottom w:val="none" w:sz="0" w:space="0" w:color="auto"/>
            <w:right w:val="none" w:sz="0" w:space="0" w:color="auto"/>
          </w:divBdr>
          <w:divsChild>
            <w:div w:id="95140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399995">
      <w:bodyDiv w:val="1"/>
      <w:marLeft w:val="0"/>
      <w:marRight w:val="0"/>
      <w:marTop w:val="0"/>
      <w:marBottom w:val="0"/>
      <w:divBdr>
        <w:top w:val="none" w:sz="0" w:space="0" w:color="auto"/>
        <w:left w:val="none" w:sz="0" w:space="0" w:color="auto"/>
        <w:bottom w:val="none" w:sz="0" w:space="0" w:color="auto"/>
        <w:right w:val="none" w:sz="0" w:space="0" w:color="auto"/>
      </w:divBdr>
    </w:div>
    <w:div w:id="883063581">
      <w:bodyDiv w:val="1"/>
      <w:marLeft w:val="0"/>
      <w:marRight w:val="0"/>
      <w:marTop w:val="0"/>
      <w:marBottom w:val="0"/>
      <w:divBdr>
        <w:top w:val="none" w:sz="0" w:space="0" w:color="auto"/>
        <w:left w:val="none" w:sz="0" w:space="0" w:color="auto"/>
        <w:bottom w:val="none" w:sz="0" w:space="0" w:color="auto"/>
        <w:right w:val="none" w:sz="0" w:space="0" w:color="auto"/>
      </w:divBdr>
    </w:div>
    <w:div w:id="903493989">
      <w:bodyDiv w:val="1"/>
      <w:marLeft w:val="0"/>
      <w:marRight w:val="0"/>
      <w:marTop w:val="0"/>
      <w:marBottom w:val="0"/>
      <w:divBdr>
        <w:top w:val="none" w:sz="0" w:space="0" w:color="auto"/>
        <w:left w:val="none" w:sz="0" w:space="0" w:color="auto"/>
        <w:bottom w:val="none" w:sz="0" w:space="0" w:color="auto"/>
        <w:right w:val="none" w:sz="0" w:space="0" w:color="auto"/>
      </w:divBdr>
    </w:div>
    <w:div w:id="911237769">
      <w:bodyDiv w:val="1"/>
      <w:marLeft w:val="0"/>
      <w:marRight w:val="0"/>
      <w:marTop w:val="0"/>
      <w:marBottom w:val="0"/>
      <w:divBdr>
        <w:top w:val="none" w:sz="0" w:space="0" w:color="auto"/>
        <w:left w:val="none" w:sz="0" w:space="0" w:color="auto"/>
        <w:bottom w:val="none" w:sz="0" w:space="0" w:color="auto"/>
        <w:right w:val="none" w:sz="0" w:space="0" w:color="auto"/>
      </w:divBdr>
      <w:divsChild>
        <w:div w:id="131756552">
          <w:marLeft w:val="0"/>
          <w:marRight w:val="0"/>
          <w:marTop w:val="0"/>
          <w:marBottom w:val="0"/>
          <w:divBdr>
            <w:top w:val="none" w:sz="0" w:space="0" w:color="auto"/>
            <w:left w:val="none" w:sz="0" w:space="0" w:color="auto"/>
            <w:bottom w:val="none" w:sz="0" w:space="0" w:color="auto"/>
            <w:right w:val="none" w:sz="0" w:space="0" w:color="auto"/>
          </w:divBdr>
          <w:divsChild>
            <w:div w:id="151873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77530">
      <w:bodyDiv w:val="1"/>
      <w:marLeft w:val="0"/>
      <w:marRight w:val="0"/>
      <w:marTop w:val="0"/>
      <w:marBottom w:val="0"/>
      <w:divBdr>
        <w:top w:val="none" w:sz="0" w:space="0" w:color="auto"/>
        <w:left w:val="none" w:sz="0" w:space="0" w:color="auto"/>
        <w:bottom w:val="none" w:sz="0" w:space="0" w:color="auto"/>
        <w:right w:val="none" w:sz="0" w:space="0" w:color="auto"/>
      </w:divBdr>
    </w:div>
    <w:div w:id="925303345">
      <w:bodyDiv w:val="1"/>
      <w:marLeft w:val="0"/>
      <w:marRight w:val="0"/>
      <w:marTop w:val="0"/>
      <w:marBottom w:val="0"/>
      <w:divBdr>
        <w:top w:val="none" w:sz="0" w:space="0" w:color="auto"/>
        <w:left w:val="none" w:sz="0" w:space="0" w:color="auto"/>
        <w:bottom w:val="none" w:sz="0" w:space="0" w:color="auto"/>
        <w:right w:val="none" w:sz="0" w:space="0" w:color="auto"/>
      </w:divBdr>
    </w:div>
    <w:div w:id="931401634">
      <w:bodyDiv w:val="1"/>
      <w:marLeft w:val="0"/>
      <w:marRight w:val="0"/>
      <w:marTop w:val="0"/>
      <w:marBottom w:val="0"/>
      <w:divBdr>
        <w:top w:val="none" w:sz="0" w:space="0" w:color="auto"/>
        <w:left w:val="none" w:sz="0" w:space="0" w:color="auto"/>
        <w:bottom w:val="none" w:sz="0" w:space="0" w:color="auto"/>
        <w:right w:val="none" w:sz="0" w:space="0" w:color="auto"/>
      </w:divBdr>
    </w:div>
    <w:div w:id="934172084">
      <w:bodyDiv w:val="1"/>
      <w:marLeft w:val="0"/>
      <w:marRight w:val="0"/>
      <w:marTop w:val="0"/>
      <w:marBottom w:val="0"/>
      <w:divBdr>
        <w:top w:val="none" w:sz="0" w:space="0" w:color="auto"/>
        <w:left w:val="none" w:sz="0" w:space="0" w:color="auto"/>
        <w:bottom w:val="none" w:sz="0" w:space="0" w:color="auto"/>
        <w:right w:val="none" w:sz="0" w:space="0" w:color="auto"/>
      </w:divBdr>
    </w:div>
    <w:div w:id="962659296">
      <w:bodyDiv w:val="1"/>
      <w:marLeft w:val="0"/>
      <w:marRight w:val="0"/>
      <w:marTop w:val="0"/>
      <w:marBottom w:val="0"/>
      <w:divBdr>
        <w:top w:val="none" w:sz="0" w:space="0" w:color="auto"/>
        <w:left w:val="none" w:sz="0" w:space="0" w:color="auto"/>
        <w:bottom w:val="none" w:sz="0" w:space="0" w:color="auto"/>
        <w:right w:val="none" w:sz="0" w:space="0" w:color="auto"/>
      </w:divBdr>
      <w:divsChild>
        <w:div w:id="1188179319">
          <w:marLeft w:val="0"/>
          <w:marRight w:val="0"/>
          <w:marTop w:val="0"/>
          <w:marBottom w:val="0"/>
          <w:divBdr>
            <w:top w:val="none" w:sz="0" w:space="0" w:color="auto"/>
            <w:left w:val="none" w:sz="0" w:space="0" w:color="auto"/>
            <w:bottom w:val="none" w:sz="0" w:space="0" w:color="auto"/>
            <w:right w:val="none" w:sz="0" w:space="0" w:color="auto"/>
          </w:divBdr>
          <w:divsChild>
            <w:div w:id="19603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85638">
      <w:bodyDiv w:val="1"/>
      <w:marLeft w:val="0"/>
      <w:marRight w:val="0"/>
      <w:marTop w:val="0"/>
      <w:marBottom w:val="0"/>
      <w:divBdr>
        <w:top w:val="none" w:sz="0" w:space="0" w:color="auto"/>
        <w:left w:val="none" w:sz="0" w:space="0" w:color="auto"/>
        <w:bottom w:val="none" w:sz="0" w:space="0" w:color="auto"/>
        <w:right w:val="none" w:sz="0" w:space="0" w:color="auto"/>
      </w:divBdr>
      <w:divsChild>
        <w:div w:id="1411536907">
          <w:marLeft w:val="0"/>
          <w:marRight w:val="0"/>
          <w:marTop w:val="0"/>
          <w:marBottom w:val="0"/>
          <w:divBdr>
            <w:top w:val="none" w:sz="0" w:space="0" w:color="auto"/>
            <w:left w:val="none" w:sz="0" w:space="0" w:color="auto"/>
            <w:bottom w:val="none" w:sz="0" w:space="0" w:color="auto"/>
            <w:right w:val="none" w:sz="0" w:space="0" w:color="auto"/>
          </w:divBdr>
          <w:divsChild>
            <w:div w:id="172374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15658">
      <w:bodyDiv w:val="1"/>
      <w:marLeft w:val="0"/>
      <w:marRight w:val="0"/>
      <w:marTop w:val="0"/>
      <w:marBottom w:val="0"/>
      <w:divBdr>
        <w:top w:val="none" w:sz="0" w:space="0" w:color="auto"/>
        <w:left w:val="none" w:sz="0" w:space="0" w:color="auto"/>
        <w:bottom w:val="none" w:sz="0" w:space="0" w:color="auto"/>
        <w:right w:val="none" w:sz="0" w:space="0" w:color="auto"/>
      </w:divBdr>
      <w:divsChild>
        <w:div w:id="1476678693">
          <w:marLeft w:val="0"/>
          <w:marRight w:val="0"/>
          <w:marTop w:val="0"/>
          <w:marBottom w:val="0"/>
          <w:divBdr>
            <w:top w:val="none" w:sz="0" w:space="0" w:color="auto"/>
            <w:left w:val="none" w:sz="0" w:space="0" w:color="auto"/>
            <w:bottom w:val="none" w:sz="0" w:space="0" w:color="auto"/>
            <w:right w:val="none" w:sz="0" w:space="0" w:color="auto"/>
          </w:divBdr>
          <w:divsChild>
            <w:div w:id="56133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958773">
      <w:bodyDiv w:val="1"/>
      <w:marLeft w:val="0"/>
      <w:marRight w:val="0"/>
      <w:marTop w:val="0"/>
      <w:marBottom w:val="0"/>
      <w:divBdr>
        <w:top w:val="none" w:sz="0" w:space="0" w:color="auto"/>
        <w:left w:val="none" w:sz="0" w:space="0" w:color="auto"/>
        <w:bottom w:val="none" w:sz="0" w:space="0" w:color="auto"/>
        <w:right w:val="none" w:sz="0" w:space="0" w:color="auto"/>
      </w:divBdr>
    </w:div>
    <w:div w:id="984508653">
      <w:bodyDiv w:val="1"/>
      <w:marLeft w:val="0"/>
      <w:marRight w:val="0"/>
      <w:marTop w:val="0"/>
      <w:marBottom w:val="0"/>
      <w:divBdr>
        <w:top w:val="none" w:sz="0" w:space="0" w:color="auto"/>
        <w:left w:val="none" w:sz="0" w:space="0" w:color="auto"/>
        <w:bottom w:val="none" w:sz="0" w:space="0" w:color="auto"/>
        <w:right w:val="none" w:sz="0" w:space="0" w:color="auto"/>
      </w:divBdr>
    </w:div>
    <w:div w:id="990598202">
      <w:bodyDiv w:val="1"/>
      <w:marLeft w:val="0"/>
      <w:marRight w:val="0"/>
      <w:marTop w:val="0"/>
      <w:marBottom w:val="0"/>
      <w:divBdr>
        <w:top w:val="none" w:sz="0" w:space="0" w:color="auto"/>
        <w:left w:val="none" w:sz="0" w:space="0" w:color="auto"/>
        <w:bottom w:val="none" w:sz="0" w:space="0" w:color="auto"/>
        <w:right w:val="none" w:sz="0" w:space="0" w:color="auto"/>
      </w:divBdr>
      <w:divsChild>
        <w:div w:id="1754471494">
          <w:marLeft w:val="0"/>
          <w:marRight w:val="0"/>
          <w:marTop w:val="0"/>
          <w:marBottom w:val="0"/>
          <w:divBdr>
            <w:top w:val="none" w:sz="0" w:space="0" w:color="auto"/>
            <w:left w:val="none" w:sz="0" w:space="0" w:color="auto"/>
            <w:bottom w:val="none" w:sz="0" w:space="0" w:color="auto"/>
            <w:right w:val="none" w:sz="0" w:space="0" w:color="auto"/>
          </w:divBdr>
          <w:divsChild>
            <w:div w:id="106621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199938">
      <w:bodyDiv w:val="1"/>
      <w:marLeft w:val="0"/>
      <w:marRight w:val="0"/>
      <w:marTop w:val="0"/>
      <w:marBottom w:val="0"/>
      <w:divBdr>
        <w:top w:val="none" w:sz="0" w:space="0" w:color="auto"/>
        <w:left w:val="none" w:sz="0" w:space="0" w:color="auto"/>
        <w:bottom w:val="none" w:sz="0" w:space="0" w:color="auto"/>
        <w:right w:val="none" w:sz="0" w:space="0" w:color="auto"/>
      </w:divBdr>
    </w:div>
    <w:div w:id="1008941998">
      <w:bodyDiv w:val="1"/>
      <w:marLeft w:val="0"/>
      <w:marRight w:val="0"/>
      <w:marTop w:val="0"/>
      <w:marBottom w:val="0"/>
      <w:divBdr>
        <w:top w:val="none" w:sz="0" w:space="0" w:color="auto"/>
        <w:left w:val="none" w:sz="0" w:space="0" w:color="auto"/>
        <w:bottom w:val="none" w:sz="0" w:space="0" w:color="auto"/>
        <w:right w:val="none" w:sz="0" w:space="0" w:color="auto"/>
      </w:divBdr>
    </w:div>
    <w:div w:id="1017465113">
      <w:bodyDiv w:val="1"/>
      <w:marLeft w:val="0"/>
      <w:marRight w:val="0"/>
      <w:marTop w:val="0"/>
      <w:marBottom w:val="0"/>
      <w:divBdr>
        <w:top w:val="none" w:sz="0" w:space="0" w:color="auto"/>
        <w:left w:val="none" w:sz="0" w:space="0" w:color="auto"/>
        <w:bottom w:val="none" w:sz="0" w:space="0" w:color="auto"/>
        <w:right w:val="none" w:sz="0" w:space="0" w:color="auto"/>
      </w:divBdr>
      <w:divsChild>
        <w:div w:id="1844932490">
          <w:marLeft w:val="0"/>
          <w:marRight w:val="0"/>
          <w:marTop w:val="0"/>
          <w:marBottom w:val="0"/>
          <w:divBdr>
            <w:top w:val="none" w:sz="0" w:space="0" w:color="auto"/>
            <w:left w:val="none" w:sz="0" w:space="0" w:color="auto"/>
            <w:bottom w:val="none" w:sz="0" w:space="0" w:color="auto"/>
            <w:right w:val="none" w:sz="0" w:space="0" w:color="auto"/>
          </w:divBdr>
          <w:divsChild>
            <w:div w:id="136020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80159">
      <w:bodyDiv w:val="1"/>
      <w:marLeft w:val="0"/>
      <w:marRight w:val="0"/>
      <w:marTop w:val="0"/>
      <w:marBottom w:val="0"/>
      <w:divBdr>
        <w:top w:val="none" w:sz="0" w:space="0" w:color="auto"/>
        <w:left w:val="none" w:sz="0" w:space="0" w:color="auto"/>
        <w:bottom w:val="none" w:sz="0" w:space="0" w:color="auto"/>
        <w:right w:val="none" w:sz="0" w:space="0" w:color="auto"/>
      </w:divBdr>
      <w:divsChild>
        <w:div w:id="872888536">
          <w:marLeft w:val="0"/>
          <w:marRight w:val="0"/>
          <w:marTop w:val="0"/>
          <w:marBottom w:val="0"/>
          <w:divBdr>
            <w:top w:val="none" w:sz="0" w:space="0" w:color="auto"/>
            <w:left w:val="none" w:sz="0" w:space="0" w:color="auto"/>
            <w:bottom w:val="none" w:sz="0" w:space="0" w:color="auto"/>
            <w:right w:val="none" w:sz="0" w:space="0" w:color="auto"/>
          </w:divBdr>
          <w:divsChild>
            <w:div w:id="40811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128948">
      <w:bodyDiv w:val="1"/>
      <w:marLeft w:val="0"/>
      <w:marRight w:val="0"/>
      <w:marTop w:val="0"/>
      <w:marBottom w:val="0"/>
      <w:divBdr>
        <w:top w:val="none" w:sz="0" w:space="0" w:color="auto"/>
        <w:left w:val="none" w:sz="0" w:space="0" w:color="auto"/>
        <w:bottom w:val="none" w:sz="0" w:space="0" w:color="auto"/>
        <w:right w:val="none" w:sz="0" w:space="0" w:color="auto"/>
      </w:divBdr>
      <w:divsChild>
        <w:div w:id="181019885">
          <w:marLeft w:val="0"/>
          <w:marRight w:val="0"/>
          <w:marTop w:val="0"/>
          <w:marBottom w:val="0"/>
          <w:divBdr>
            <w:top w:val="none" w:sz="0" w:space="0" w:color="auto"/>
            <w:left w:val="none" w:sz="0" w:space="0" w:color="auto"/>
            <w:bottom w:val="none" w:sz="0" w:space="0" w:color="auto"/>
            <w:right w:val="none" w:sz="0" w:space="0" w:color="auto"/>
          </w:divBdr>
          <w:divsChild>
            <w:div w:id="63599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82064">
      <w:bodyDiv w:val="1"/>
      <w:marLeft w:val="0"/>
      <w:marRight w:val="0"/>
      <w:marTop w:val="0"/>
      <w:marBottom w:val="0"/>
      <w:divBdr>
        <w:top w:val="none" w:sz="0" w:space="0" w:color="auto"/>
        <w:left w:val="none" w:sz="0" w:space="0" w:color="auto"/>
        <w:bottom w:val="none" w:sz="0" w:space="0" w:color="auto"/>
        <w:right w:val="none" w:sz="0" w:space="0" w:color="auto"/>
      </w:divBdr>
      <w:divsChild>
        <w:div w:id="1102803280">
          <w:marLeft w:val="0"/>
          <w:marRight w:val="0"/>
          <w:marTop w:val="0"/>
          <w:marBottom w:val="0"/>
          <w:divBdr>
            <w:top w:val="single" w:sz="6" w:space="12" w:color="DDE2E6"/>
            <w:left w:val="single" w:sz="6" w:space="12" w:color="DDE2E6"/>
            <w:bottom w:val="single" w:sz="6" w:space="12" w:color="DDE2E6"/>
            <w:right w:val="single" w:sz="6" w:space="12" w:color="DDE2E6"/>
          </w:divBdr>
          <w:divsChild>
            <w:div w:id="4717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0913">
      <w:bodyDiv w:val="1"/>
      <w:marLeft w:val="0"/>
      <w:marRight w:val="0"/>
      <w:marTop w:val="0"/>
      <w:marBottom w:val="0"/>
      <w:divBdr>
        <w:top w:val="none" w:sz="0" w:space="0" w:color="auto"/>
        <w:left w:val="none" w:sz="0" w:space="0" w:color="auto"/>
        <w:bottom w:val="none" w:sz="0" w:space="0" w:color="auto"/>
        <w:right w:val="none" w:sz="0" w:space="0" w:color="auto"/>
      </w:divBdr>
      <w:divsChild>
        <w:div w:id="1415205515">
          <w:marLeft w:val="0"/>
          <w:marRight w:val="0"/>
          <w:marTop w:val="0"/>
          <w:marBottom w:val="0"/>
          <w:divBdr>
            <w:top w:val="none" w:sz="0" w:space="0" w:color="auto"/>
            <w:left w:val="none" w:sz="0" w:space="0" w:color="auto"/>
            <w:bottom w:val="none" w:sz="0" w:space="0" w:color="auto"/>
            <w:right w:val="none" w:sz="0" w:space="0" w:color="auto"/>
          </w:divBdr>
          <w:divsChild>
            <w:div w:id="4734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68429">
      <w:bodyDiv w:val="1"/>
      <w:marLeft w:val="0"/>
      <w:marRight w:val="0"/>
      <w:marTop w:val="0"/>
      <w:marBottom w:val="0"/>
      <w:divBdr>
        <w:top w:val="none" w:sz="0" w:space="0" w:color="auto"/>
        <w:left w:val="none" w:sz="0" w:space="0" w:color="auto"/>
        <w:bottom w:val="none" w:sz="0" w:space="0" w:color="auto"/>
        <w:right w:val="none" w:sz="0" w:space="0" w:color="auto"/>
      </w:divBdr>
    </w:div>
    <w:div w:id="1029603128">
      <w:bodyDiv w:val="1"/>
      <w:marLeft w:val="0"/>
      <w:marRight w:val="0"/>
      <w:marTop w:val="0"/>
      <w:marBottom w:val="0"/>
      <w:divBdr>
        <w:top w:val="none" w:sz="0" w:space="0" w:color="auto"/>
        <w:left w:val="none" w:sz="0" w:space="0" w:color="auto"/>
        <w:bottom w:val="none" w:sz="0" w:space="0" w:color="auto"/>
        <w:right w:val="none" w:sz="0" w:space="0" w:color="auto"/>
      </w:divBdr>
    </w:div>
    <w:div w:id="1035882833">
      <w:bodyDiv w:val="1"/>
      <w:marLeft w:val="0"/>
      <w:marRight w:val="0"/>
      <w:marTop w:val="0"/>
      <w:marBottom w:val="0"/>
      <w:divBdr>
        <w:top w:val="none" w:sz="0" w:space="0" w:color="auto"/>
        <w:left w:val="none" w:sz="0" w:space="0" w:color="auto"/>
        <w:bottom w:val="none" w:sz="0" w:space="0" w:color="auto"/>
        <w:right w:val="none" w:sz="0" w:space="0" w:color="auto"/>
      </w:divBdr>
    </w:div>
    <w:div w:id="1036659349">
      <w:bodyDiv w:val="1"/>
      <w:marLeft w:val="0"/>
      <w:marRight w:val="0"/>
      <w:marTop w:val="0"/>
      <w:marBottom w:val="0"/>
      <w:divBdr>
        <w:top w:val="none" w:sz="0" w:space="0" w:color="auto"/>
        <w:left w:val="none" w:sz="0" w:space="0" w:color="auto"/>
        <w:bottom w:val="none" w:sz="0" w:space="0" w:color="auto"/>
        <w:right w:val="none" w:sz="0" w:space="0" w:color="auto"/>
      </w:divBdr>
      <w:divsChild>
        <w:div w:id="180626740">
          <w:marLeft w:val="0"/>
          <w:marRight w:val="0"/>
          <w:marTop w:val="0"/>
          <w:marBottom w:val="0"/>
          <w:divBdr>
            <w:top w:val="none" w:sz="0" w:space="0" w:color="auto"/>
            <w:left w:val="none" w:sz="0" w:space="0" w:color="auto"/>
            <w:bottom w:val="none" w:sz="0" w:space="0" w:color="auto"/>
            <w:right w:val="none" w:sz="0" w:space="0" w:color="auto"/>
          </w:divBdr>
          <w:divsChild>
            <w:div w:id="90938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807472">
      <w:bodyDiv w:val="1"/>
      <w:marLeft w:val="0"/>
      <w:marRight w:val="0"/>
      <w:marTop w:val="0"/>
      <w:marBottom w:val="0"/>
      <w:divBdr>
        <w:top w:val="none" w:sz="0" w:space="0" w:color="auto"/>
        <w:left w:val="none" w:sz="0" w:space="0" w:color="auto"/>
        <w:bottom w:val="none" w:sz="0" w:space="0" w:color="auto"/>
        <w:right w:val="none" w:sz="0" w:space="0" w:color="auto"/>
      </w:divBdr>
    </w:div>
    <w:div w:id="1038974911">
      <w:bodyDiv w:val="1"/>
      <w:marLeft w:val="0"/>
      <w:marRight w:val="0"/>
      <w:marTop w:val="0"/>
      <w:marBottom w:val="0"/>
      <w:divBdr>
        <w:top w:val="none" w:sz="0" w:space="0" w:color="auto"/>
        <w:left w:val="none" w:sz="0" w:space="0" w:color="auto"/>
        <w:bottom w:val="none" w:sz="0" w:space="0" w:color="auto"/>
        <w:right w:val="none" w:sz="0" w:space="0" w:color="auto"/>
      </w:divBdr>
    </w:div>
    <w:div w:id="1047995376">
      <w:bodyDiv w:val="1"/>
      <w:marLeft w:val="0"/>
      <w:marRight w:val="0"/>
      <w:marTop w:val="0"/>
      <w:marBottom w:val="0"/>
      <w:divBdr>
        <w:top w:val="none" w:sz="0" w:space="0" w:color="auto"/>
        <w:left w:val="none" w:sz="0" w:space="0" w:color="auto"/>
        <w:bottom w:val="none" w:sz="0" w:space="0" w:color="auto"/>
        <w:right w:val="none" w:sz="0" w:space="0" w:color="auto"/>
      </w:divBdr>
      <w:divsChild>
        <w:div w:id="1010523254">
          <w:marLeft w:val="0"/>
          <w:marRight w:val="0"/>
          <w:marTop w:val="0"/>
          <w:marBottom w:val="0"/>
          <w:divBdr>
            <w:top w:val="none" w:sz="0" w:space="0" w:color="auto"/>
            <w:left w:val="none" w:sz="0" w:space="0" w:color="auto"/>
            <w:bottom w:val="none" w:sz="0" w:space="0" w:color="auto"/>
            <w:right w:val="none" w:sz="0" w:space="0" w:color="auto"/>
          </w:divBdr>
          <w:divsChild>
            <w:div w:id="77876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618292">
      <w:bodyDiv w:val="1"/>
      <w:marLeft w:val="0"/>
      <w:marRight w:val="0"/>
      <w:marTop w:val="0"/>
      <w:marBottom w:val="0"/>
      <w:divBdr>
        <w:top w:val="none" w:sz="0" w:space="0" w:color="auto"/>
        <w:left w:val="none" w:sz="0" w:space="0" w:color="auto"/>
        <w:bottom w:val="none" w:sz="0" w:space="0" w:color="auto"/>
        <w:right w:val="none" w:sz="0" w:space="0" w:color="auto"/>
      </w:divBdr>
      <w:divsChild>
        <w:div w:id="474761776">
          <w:marLeft w:val="0"/>
          <w:marRight w:val="0"/>
          <w:marTop w:val="0"/>
          <w:marBottom w:val="0"/>
          <w:divBdr>
            <w:top w:val="none" w:sz="0" w:space="0" w:color="auto"/>
            <w:left w:val="none" w:sz="0" w:space="0" w:color="auto"/>
            <w:bottom w:val="none" w:sz="0" w:space="0" w:color="auto"/>
            <w:right w:val="none" w:sz="0" w:space="0" w:color="auto"/>
          </w:divBdr>
          <w:divsChild>
            <w:div w:id="64756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123084">
      <w:bodyDiv w:val="1"/>
      <w:marLeft w:val="0"/>
      <w:marRight w:val="0"/>
      <w:marTop w:val="0"/>
      <w:marBottom w:val="0"/>
      <w:divBdr>
        <w:top w:val="none" w:sz="0" w:space="0" w:color="auto"/>
        <w:left w:val="none" w:sz="0" w:space="0" w:color="auto"/>
        <w:bottom w:val="none" w:sz="0" w:space="0" w:color="auto"/>
        <w:right w:val="none" w:sz="0" w:space="0" w:color="auto"/>
      </w:divBdr>
      <w:divsChild>
        <w:div w:id="713313754">
          <w:marLeft w:val="0"/>
          <w:marRight w:val="0"/>
          <w:marTop w:val="0"/>
          <w:marBottom w:val="0"/>
          <w:divBdr>
            <w:top w:val="none" w:sz="0" w:space="0" w:color="auto"/>
            <w:left w:val="none" w:sz="0" w:space="0" w:color="auto"/>
            <w:bottom w:val="none" w:sz="0" w:space="0" w:color="auto"/>
            <w:right w:val="none" w:sz="0" w:space="0" w:color="auto"/>
          </w:divBdr>
          <w:divsChild>
            <w:div w:id="208282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825213">
      <w:bodyDiv w:val="1"/>
      <w:marLeft w:val="0"/>
      <w:marRight w:val="0"/>
      <w:marTop w:val="0"/>
      <w:marBottom w:val="0"/>
      <w:divBdr>
        <w:top w:val="none" w:sz="0" w:space="0" w:color="auto"/>
        <w:left w:val="none" w:sz="0" w:space="0" w:color="auto"/>
        <w:bottom w:val="none" w:sz="0" w:space="0" w:color="auto"/>
        <w:right w:val="none" w:sz="0" w:space="0" w:color="auto"/>
      </w:divBdr>
    </w:div>
    <w:div w:id="1091245961">
      <w:bodyDiv w:val="1"/>
      <w:marLeft w:val="0"/>
      <w:marRight w:val="0"/>
      <w:marTop w:val="0"/>
      <w:marBottom w:val="0"/>
      <w:divBdr>
        <w:top w:val="none" w:sz="0" w:space="0" w:color="auto"/>
        <w:left w:val="none" w:sz="0" w:space="0" w:color="auto"/>
        <w:bottom w:val="none" w:sz="0" w:space="0" w:color="auto"/>
        <w:right w:val="none" w:sz="0" w:space="0" w:color="auto"/>
      </w:divBdr>
      <w:divsChild>
        <w:div w:id="956719823">
          <w:marLeft w:val="0"/>
          <w:marRight w:val="0"/>
          <w:marTop w:val="0"/>
          <w:marBottom w:val="0"/>
          <w:divBdr>
            <w:top w:val="none" w:sz="0" w:space="0" w:color="auto"/>
            <w:left w:val="none" w:sz="0" w:space="0" w:color="auto"/>
            <w:bottom w:val="none" w:sz="0" w:space="0" w:color="auto"/>
            <w:right w:val="none" w:sz="0" w:space="0" w:color="auto"/>
          </w:divBdr>
          <w:divsChild>
            <w:div w:id="5925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8030">
      <w:bodyDiv w:val="1"/>
      <w:marLeft w:val="0"/>
      <w:marRight w:val="0"/>
      <w:marTop w:val="0"/>
      <w:marBottom w:val="0"/>
      <w:divBdr>
        <w:top w:val="none" w:sz="0" w:space="0" w:color="auto"/>
        <w:left w:val="none" w:sz="0" w:space="0" w:color="auto"/>
        <w:bottom w:val="none" w:sz="0" w:space="0" w:color="auto"/>
        <w:right w:val="none" w:sz="0" w:space="0" w:color="auto"/>
      </w:divBdr>
      <w:divsChild>
        <w:div w:id="2112577898">
          <w:marLeft w:val="0"/>
          <w:marRight w:val="0"/>
          <w:marTop w:val="0"/>
          <w:marBottom w:val="0"/>
          <w:divBdr>
            <w:top w:val="none" w:sz="0" w:space="0" w:color="auto"/>
            <w:left w:val="none" w:sz="0" w:space="0" w:color="auto"/>
            <w:bottom w:val="none" w:sz="0" w:space="0" w:color="auto"/>
            <w:right w:val="none" w:sz="0" w:space="0" w:color="auto"/>
          </w:divBdr>
          <w:divsChild>
            <w:div w:id="54041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73143">
      <w:bodyDiv w:val="1"/>
      <w:marLeft w:val="0"/>
      <w:marRight w:val="0"/>
      <w:marTop w:val="0"/>
      <w:marBottom w:val="0"/>
      <w:divBdr>
        <w:top w:val="none" w:sz="0" w:space="0" w:color="auto"/>
        <w:left w:val="none" w:sz="0" w:space="0" w:color="auto"/>
        <w:bottom w:val="none" w:sz="0" w:space="0" w:color="auto"/>
        <w:right w:val="none" w:sz="0" w:space="0" w:color="auto"/>
      </w:divBdr>
    </w:div>
    <w:div w:id="1110008253">
      <w:bodyDiv w:val="1"/>
      <w:marLeft w:val="0"/>
      <w:marRight w:val="0"/>
      <w:marTop w:val="0"/>
      <w:marBottom w:val="0"/>
      <w:divBdr>
        <w:top w:val="none" w:sz="0" w:space="0" w:color="auto"/>
        <w:left w:val="none" w:sz="0" w:space="0" w:color="auto"/>
        <w:bottom w:val="none" w:sz="0" w:space="0" w:color="auto"/>
        <w:right w:val="none" w:sz="0" w:space="0" w:color="auto"/>
      </w:divBdr>
      <w:divsChild>
        <w:div w:id="1908302797">
          <w:marLeft w:val="0"/>
          <w:marRight w:val="0"/>
          <w:marTop w:val="0"/>
          <w:marBottom w:val="0"/>
          <w:divBdr>
            <w:top w:val="none" w:sz="0" w:space="0" w:color="auto"/>
            <w:left w:val="none" w:sz="0" w:space="0" w:color="auto"/>
            <w:bottom w:val="none" w:sz="0" w:space="0" w:color="auto"/>
            <w:right w:val="none" w:sz="0" w:space="0" w:color="auto"/>
          </w:divBdr>
          <w:divsChild>
            <w:div w:id="94843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177993">
      <w:bodyDiv w:val="1"/>
      <w:marLeft w:val="0"/>
      <w:marRight w:val="0"/>
      <w:marTop w:val="0"/>
      <w:marBottom w:val="0"/>
      <w:divBdr>
        <w:top w:val="none" w:sz="0" w:space="0" w:color="auto"/>
        <w:left w:val="none" w:sz="0" w:space="0" w:color="auto"/>
        <w:bottom w:val="none" w:sz="0" w:space="0" w:color="auto"/>
        <w:right w:val="none" w:sz="0" w:space="0" w:color="auto"/>
      </w:divBdr>
    </w:div>
    <w:div w:id="1117987451">
      <w:bodyDiv w:val="1"/>
      <w:marLeft w:val="0"/>
      <w:marRight w:val="0"/>
      <w:marTop w:val="0"/>
      <w:marBottom w:val="0"/>
      <w:divBdr>
        <w:top w:val="none" w:sz="0" w:space="0" w:color="auto"/>
        <w:left w:val="none" w:sz="0" w:space="0" w:color="auto"/>
        <w:bottom w:val="none" w:sz="0" w:space="0" w:color="auto"/>
        <w:right w:val="none" w:sz="0" w:space="0" w:color="auto"/>
      </w:divBdr>
    </w:div>
    <w:div w:id="1122921861">
      <w:bodyDiv w:val="1"/>
      <w:marLeft w:val="0"/>
      <w:marRight w:val="0"/>
      <w:marTop w:val="0"/>
      <w:marBottom w:val="0"/>
      <w:divBdr>
        <w:top w:val="none" w:sz="0" w:space="0" w:color="auto"/>
        <w:left w:val="none" w:sz="0" w:space="0" w:color="auto"/>
        <w:bottom w:val="none" w:sz="0" w:space="0" w:color="auto"/>
        <w:right w:val="none" w:sz="0" w:space="0" w:color="auto"/>
      </w:divBdr>
      <w:divsChild>
        <w:div w:id="551118473">
          <w:marLeft w:val="0"/>
          <w:marRight w:val="0"/>
          <w:marTop w:val="0"/>
          <w:marBottom w:val="0"/>
          <w:divBdr>
            <w:top w:val="none" w:sz="0" w:space="0" w:color="auto"/>
            <w:left w:val="none" w:sz="0" w:space="0" w:color="auto"/>
            <w:bottom w:val="none" w:sz="0" w:space="0" w:color="auto"/>
            <w:right w:val="none" w:sz="0" w:space="0" w:color="auto"/>
          </w:divBdr>
          <w:divsChild>
            <w:div w:id="110534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539000">
      <w:bodyDiv w:val="1"/>
      <w:marLeft w:val="0"/>
      <w:marRight w:val="0"/>
      <w:marTop w:val="0"/>
      <w:marBottom w:val="0"/>
      <w:divBdr>
        <w:top w:val="none" w:sz="0" w:space="0" w:color="auto"/>
        <w:left w:val="none" w:sz="0" w:space="0" w:color="auto"/>
        <w:bottom w:val="none" w:sz="0" w:space="0" w:color="auto"/>
        <w:right w:val="none" w:sz="0" w:space="0" w:color="auto"/>
      </w:divBdr>
      <w:divsChild>
        <w:div w:id="1862012824">
          <w:marLeft w:val="0"/>
          <w:marRight w:val="0"/>
          <w:marTop w:val="0"/>
          <w:marBottom w:val="0"/>
          <w:divBdr>
            <w:top w:val="none" w:sz="0" w:space="0" w:color="auto"/>
            <w:left w:val="none" w:sz="0" w:space="0" w:color="auto"/>
            <w:bottom w:val="none" w:sz="0" w:space="0" w:color="auto"/>
            <w:right w:val="none" w:sz="0" w:space="0" w:color="auto"/>
          </w:divBdr>
          <w:divsChild>
            <w:div w:id="49526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17966">
      <w:bodyDiv w:val="1"/>
      <w:marLeft w:val="0"/>
      <w:marRight w:val="0"/>
      <w:marTop w:val="0"/>
      <w:marBottom w:val="0"/>
      <w:divBdr>
        <w:top w:val="none" w:sz="0" w:space="0" w:color="auto"/>
        <w:left w:val="none" w:sz="0" w:space="0" w:color="auto"/>
        <w:bottom w:val="none" w:sz="0" w:space="0" w:color="auto"/>
        <w:right w:val="none" w:sz="0" w:space="0" w:color="auto"/>
      </w:divBdr>
      <w:divsChild>
        <w:div w:id="1861311519">
          <w:marLeft w:val="0"/>
          <w:marRight w:val="0"/>
          <w:marTop w:val="0"/>
          <w:marBottom w:val="0"/>
          <w:divBdr>
            <w:top w:val="none" w:sz="0" w:space="0" w:color="auto"/>
            <w:left w:val="none" w:sz="0" w:space="0" w:color="auto"/>
            <w:bottom w:val="none" w:sz="0" w:space="0" w:color="auto"/>
            <w:right w:val="none" w:sz="0" w:space="0" w:color="auto"/>
          </w:divBdr>
          <w:divsChild>
            <w:div w:id="191793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455934">
      <w:bodyDiv w:val="1"/>
      <w:marLeft w:val="0"/>
      <w:marRight w:val="0"/>
      <w:marTop w:val="0"/>
      <w:marBottom w:val="0"/>
      <w:divBdr>
        <w:top w:val="none" w:sz="0" w:space="0" w:color="auto"/>
        <w:left w:val="none" w:sz="0" w:space="0" w:color="auto"/>
        <w:bottom w:val="none" w:sz="0" w:space="0" w:color="auto"/>
        <w:right w:val="none" w:sz="0" w:space="0" w:color="auto"/>
      </w:divBdr>
      <w:divsChild>
        <w:div w:id="639697959">
          <w:marLeft w:val="0"/>
          <w:marRight w:val="0"/>
          <w:marTop w:val="0"/>
          <w:marBottom w:val="0"/>
          <w:divBdr>
            <w:top w:val="none" w:sz="0" w:space="0" w:color="auto"/>
            <w:left w:val="none" w:sz="0" w:space="0" w:color="auto"/>
            <w:bottom w:val="none" w:sz="0" w:space="0" w:color="auto"/>
            <w:right w:val="none" w:sz="0" w:space="0" w:color="auto"/>
          </w:divBdr>
          <w:divsChild>
            <w:div w:id="39046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545489">
      <w:bodyDiv w:val="1"/>
      <w:marLeft w:val="0"/>
      <w:marRight w:val="0"/>
      <w:marTop w:val="0"/>
      <w:marBottom w:val="0"/>
      <w:divBdr>
        <w:top w:val="none" w:sz="0" w:space="0" w:color="auto"/>
        <w:left w:val="none" w:sz="0" w:space="0" w:color="auto"/>
        <w:bottom w:val="none" w:sz="0" w:space="0" w:color="auto"/>
        <w:right w:val="none" w:sz="0" w:space="0" w:color="auto"/>
      </w:divBdr>
    </w:div>
    <w:div w:id="1147556528">
      <w:bodyDiv w:val="1"/>
      <w:marLeft w:val="0"/>
      <w:marRight w:val="0"/>
      <w:marTop w:val="0"/>
      <w:marBottom w:val="0"/>
      <w:divBdr>
        <w:top w:val="none" w:sz="0" w:space="0" w:color="auto"/>
        <w:left w:val="none" w:sz="0" w:space="0" w:color="auto"/>
        <w:bottom w:val="none" w:sz="0" w:space="0" w:color="auto"/>
        <w:right w:val="none" w:sz="0" w:space="0" w:color="auto"/>
      </w:divBdr>
    </w:div>
    <w:div w:id="1151674290">
      <w:bodyDiv w:val="1"/>
      <w:marLeft w:val="0"/>
      <w:marRight w:val="0"/>
      <w:marTop w:val="0"/>
      <w:marBottom w:val="0"/>
      <w:divBdr>
        <w:top w:val="none" w:sz="0" w:space="0" w:color="auto"/>
        <w:left w:val="none" w:sz="0" w:space="0" w:color="auto"/>
        <w:bottom w:val="none" w:sz="0" w:space="0" w:color="auto"/>
        <w:right w:val="none" w:sz="0" w:space="0" w:color="auto"/>
      </w:divBdr>
      <w:divsChild>
        <w:div w:id="194852943">
          <w:marLeft w:val="0"/>
          <w:marRight w:val="0"/>
          <w:marTop w:val="0"/>
          <w:marBottom w:val="0"/>
          <w:divBdr>
            <w:top w:val="none" w:sz="0" w:space="0" w:color="auto"/>
            <w:left w:val="none" w:sz="0" w:space="0" w:color="auto"/>
            <w:bottom w:val="none" w:sz="0" w:space="0" w:color="auto"/>
            <w:right w:val="none" w:sz="0" w:space="0" w:color="auto"/>
          </w:divBdr>
          <w:divsChild>
            <w:div w:id="59212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0322">
      <w:bodyDiv w:val="1"/>
      <w:marLeft w:val="0"/>
      <w:marRight w:val="0"/>
      <w:marTop w:val="0"/>
      <w:marBottom w:val="0"/>
      <w:divBdr>
        <w:top w:val="none" w:sz="0" w:space="0" w:color="auto"/>
        <w:left w:val="none" w:sz="0" w:space="0" w:color="auto"/>
        <w:bottom w:val="none" w:sz="0" w:space="0" w:color="auto"/>
        <w:right w:val="none" w:sz="0" w:space="0" w:color="auto"/>
      </w:divBdr>
    </w:div>
    <w:div w:id="1189874453">
      <w:bodyDiv w:val="1"/>
      <w:marLeft w:val="0"/>
      <w:marRight w:val="0"/>
      <w:marTop w:val="0"/>
      <w:marBottom w:val="0"/>
      <w:divBdr>
        <w:top w:val="none" w:sz="0" w:space="0" w:color="auto"/>
        <w:left w:val="none" w:sz="0" w:space="0" w:color="auto"/>
        <w:bottom w:val="none" w:sz="0" w:space="0" w:color="auto"/>
        <w:right w:val="none" w:sz="0" w:space="0" w:color="auto"/>
      </w:divBdr>
    </w:div>
    <w:div w:id="1197887693">
      <w:bodyDiv w:val="1"/>
      <w:marLeft w:val="0"/>
      <w:marRight w:val="0"/>
      <w:marTop w:val="0"/>
      <w:marBottom w:val="0"/>
      <w:divBdr>
        <w:top w:val="none" w:sz="0" w:space="0" w:color="auto"/>
        <w:left w:val="none" w:sz="0" w:space="0" w:color="auto"/>
        <w:bottom w:val="none" w:sz="0" w:space="0" w:color="auto"/>
        <w:right w:val="none" w:sz="0" w:space="0" w:color="auto"/>
      </w:divBdr>
    </w:div>
    <w:div w:id="1206677515">
      <w:bodyDiv w:val="1"/>
      <w:marLeft w:val="0"/>
      <w:marRight w:val="0"/>
      <w:marTop w:val="0"/>
      <w:marBottom w:val="0"/>
      <w:divBdr>
        <w:top w:val="none" w:sz="0" w:space="0" w:color="auto"/>
        <w:left w:val="none" w:sz="0" w:space="0" w:color="auto"/>
        <w:bottom w:val="none" w:sz="0" w:space="0" w:color="auto"/>
        <w:right w:val="none" w:sz="0" w:space="0" w:color="auto"/>
      </w:divBdr>
      <w:divsChild>
        <w:div w:id="9260776">
          <w:marLeft w:val="0"/>
          <w:marRight w:val="0"/>
          <w:marTop w:val="0"/>
          <w:marBottom w:val="0"/>
          <w:divBdr>
            <w:top w:val="none" w:sz="0" w:space="0" w:color="auto"/>
            <w:left w:val="none" w:sz="0" w:space="0" w:color="auto"/>
            <w:bottom w:val="none" w:sz="0" w:space="0" w:color="auto"/>
            <w:right w:val="none" w:sz="0" w:space="0" w:color="auto"/>
          </w:divBdr>
          <w:divsChild>
            <w:div w:id="39343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840147">
      <w:bodyDiv w:val="1"/>
      <w:marLeft w:val="0"/>
      <w:marRight w:val="0"/>
      <w:marTop w:val="0"/>
      <w:marBottom w:val="0"/>
      <w:divBdr>
        <w:top w:val="none" w:sz="0" w:space="0" w:color="auto"/>
        <w:left w:val="none" w:sz="0" w:space="0" w:color="auto"/>
        <w:bottom w:val="none" w:sz="0" w:space="0" w:color="auto"/>
        <w:right w:val="none" w:sz="0" w:space="0" w:color="auto"/>
      </w:divBdr>
      <w:divsChild>
        <w:div w:id="98108952">
          <w:marLeft w:val="0"/>
          <w:marRight w:val="0"/>
          <w:marTop w:val="0"/>
          <w:marBottom w:val="0"/>
          <w:divBdr>
            <w:top w:val="none" w:sz="0" w:space="0" w:color="auto"/>
            <w:left w:val="none" w:sz="0" w:space="0" w:color="auto"/>
            <w:bottom w:val="none" w:sz="0" w:space="0" w:color="auto"/>
            <w:right w:val="none" w:sz="0" w:space="0" w:color="auto"/>
          </w:divBdr>
          <w:divsChild>
            <w:div w:id="11618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82906">
      <w:bodyDiv w:val="1"/>
      <w:marLeft w:val="0"/>
      <w:marRight w:val="0"/>
      <w:marTop w:val="0"/>
      <w:marBottom w:val="0"/>
      <w:divBdr>
        <w:top w:val="none" w:sz="0" w:space="0" w:color="auto"/>
        <w:left w:val="none" w:sz="0" w:space="0" w:color="auto"/>
        <w:bottom w:val="none" w:sz="0" w:space="0" w:color="auto"/>
        <w:right w:val="none" w:sz="0" w:space="0" w:color="auto"/>
      </w:divBdr>
    </w:div>
    <w:div w:id="1219363218">
      <w:bodyDiv w:val="1"/>
      <w:marLeft w:val="0"/>
      <w:marRight w:val="0"/>
      <w:marTop w:val="0"/>
      <w:marBottom w:val="0"/>
      <w:divBdr>
        <w:top w:val="none" w:sz="0" w:space="0" w:color="auto"/>
        <w:left w:val="none" w:sz="0" w:space="0" w:color="auto"/>
        <w:bottom w:val="none" w:sz="0" w:space="0" w:color="auto"/>
        <w:right w:val="none" w:sz="0" w:space="0" w:color="auto"/>
      </w:divBdr>
    </w:div>
    <w:div w:id="1232889505">
      <w:bodyDiv w:val="1"/>
      <w:marLeft w:val="0"/>
      <w:marRight w:val="0"/>
      <w:marTop w:val="0"/>
      <w:marBottom w:val="0"/>
      <w:divBdr>
        <w:top w:val="none" w:sz="0" w:space="0" w:color="auto"/>
        <w:left w:val="none" w:sz="0" w:space="0" w:color="auto"/>
        <w:bottom w:val="none" w:sz="0" w:space="0" w:color="auto"/>
        <w:right w:val="none" w:sz="0" w:space="0" w:color="auto"/>
      </w:divBdr>
    </w:div>
    <w:div w:id="1237591305">
      <w:bodyDiv w:val="1"/>
      <w:marLeft w:val="0"/>
      <w:marRight w:val="0"/>
      <w:marTop w:val="0"/>
      <w:marBottom w:val="0"/>
      <w:divBdr>
        <w:top w:val="none" w:sz="0" w:space="0" w:color="auto"/>
        <w:left w:val="none" w:sz="0" w:space="0" w:color="auto"/>
        <w:bottom w:val="none" w:sz="0" w:space="0" w:color="auto"/>
        <w:right w:val="none" w:sz="0" w:space="0" w:color="auto"/>
      </w:divBdr>
      <w:divsChild>
        <w:div w:id="218788150">
          <w:marLeft w:val="0"/>
          <w:marRight w:val="0"/>
          <w:marTop w:val="0"/>
          <w:marBottom w:val="0"/>
          <w:divBdr>
            <w:top w:val="none" w:sz="0" w:space="0" w:color="auto"/>
            <w:left w:val="none" w:sz="0" w:space="0" w:color="auto"/>
            <w:bottom w:val="none" w:sz="0" w:space="0" w:color="auto"/>
            <w:right w:val="none" w:sz="0" w:space="0" w:color="auto"/>
          </w:divBdr>
          <w:divsChild>
            <w:div w:id="121700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141483">
      <w:bodyDiv w:val="1"/>
      <w:marLeft w:val="0"/>
      <w:marRight w:val="0"/>
      <w:marTop w:val="0"/>
      <w:marBottom w:val="0"/>
      <w:divBdr>
        <w:top w:val="none" w:sz="0" w:space="0" w:color="auto"/>
        <w:left w:val="none" w:sz="0" w:space="0" w:color="auto"/>
        <w:bottom w:val="none" w:sz="0" w:space="0" w:color="auto"/>
        <w:right w:val="none" w:sz="0" w:space="0" w:color="auto"/>
      </w:divBdr>
    </w:div>
    <w:div w:id="1256553684">
      <w:bodyDiv w:val="1"/>
      <w:marLeft w:val="0"/>
      <w:marRight w:val="0"/>
      <w:marTop w:val="0"/>
      <w:marBottom w:val="0"/>
      <w:divBdr>
        <w:top w:val="none" w:sz="0" w:space="0" w:color="auto"/>
        <w:left w:val="none" w:sz="0" w:space="0" w:color="auto"/>
        <w:bottom w:val="none" w:sz="0" w:space="0" w:color="auto"/>
        <w:right w:val="none" w:sz="0" w:space="0" w:color="auto"/>
      </w:divBdr>
    </w:div>
    <w:div w:id="1290546729">
      <w:bodyDiv w:val="1"/>
      <w:marLeft w:val="0"/>
      <w:marRight w:val="0"/>
      <w:marTop w:val="0"/>
      <w:marBottom w:val="0"/>
      <w:divBdr>
        <w:top w:val="none" w:sz="0" w:space="0" w:color="auto"/>
        <w:left w:val="none" w:sz="0" w:space="0" w:color="auto"/>
        <w:bottom w:val="none" w:sz="0" w:space="0" w:color="auto"/>
        <w:right w:val="none" w:sz="0" w:space="0" w:color="auto"/>
      </w:divBdr>
    </w:div>
    <w:div w:id="1302156098">
      <w:bodyDiv w:val="1"/>
      <w:marLeft w:val="0"/>
      <w:marRight w:val="0"/>
      <w:marTop w:val="0"/>
      <w:marBottom w:val="0"/>
      <w:divBdr>
        <w:top w:val="none" w:sz="0" w:space="0" w:color="auto"/>
        <w:left w:val="none" w:sz="0" w:space="0" w:color="auto"/>
        <w:bottom w:val="none" w:sz="0" w:space="0" w:color="auto"/>
        <w:right w:val="none" w:sz="0" w:space="0" w:color="auto"/>
      </w:divBdr>
      <w:divsChild>
        <w:div w:id="388303998">
          <w:marLeft w:val="0"/>
          <w:marRight w:val="0"/>
          <w:marTop w:val="0"/>
          <w:marBottom w:val="0"/>
          <w:divBdr>
            <w:top w:val="none" w:sz="0" w:space="0" w:color="auto"/>
            <w:left w:val="none" w:sz="0" w:space="0" w:color="auto"/>
            <w:bottom w:val="none" w:sz="0" w:space="0" w:color="auto"/>
            <w:right w:val="none" w:sz="0" w:space="0" w:color="auto"/>
          </w:divBdr>
          <w:divsChild>
            <w:div w:id="144377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07115">
      <w:bodyDiv w:val="1"/>
      <w:marLeft w:val="0"/>
      <w:marRight w:val="0"/>
      <w:marTop w:val="0"/>
      <w:marBottom w:val="0"/>
      <w:divBdr>
        <w:top w:val="none" w:sz="0" w:space="0" w:color="auto"/>
        <w:left w:val="none" w:sz="0" w:space="0" w:color="auto"/>
        <w:bottom w:val="none" w:sz="0" w:space="0" w:color="auto"/>
        <w:right w:val="none" w:sz="0" w:space="0" w:color="auto"/>
      </w:divBdr>
      <w:divsChild>
        <w:div w:id="792552610">
          <w:marLeft w:val="0"/>
          <w:marRight w:val="0"/>
          <w:marTop w:val="0"/>
          <w:marBottom w:val="0"/>
          <w:divBdr>
            <w:top w:val="none" w:sz="0" w:space="0" w:color="auto"/>
            <w:left w:val="none" w:sz="0" w:space="0" w:color="auto"/>
            <w:bottom w:val="none" w:sz="0" w:space="0" w:color="auto"/>
            <w:right w:val="none" w:sz="0" w:space="0" w:color="auto"/>
          </w:divBdr>
          <w:divsChild>
            <w:div w:id="55496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135757">
      <w:bodyDiv w:val="1"/>
      <w:marLeft w:val="0"/>
      <w:marRight w:val="0"/>
      <w:marTop w:val="0"/>
      <w:marBottom w:val="0"/>
      <w:divBdr>
        <w:top w:val="none" w:sz="0" w:space="0" w:color="auto"/>
        <w:left w:val="none" w:sz="0" w:space="0" w:color="auto"/>
        <w:bottom w:val="none" w:sz="0" w:space="0" w:color="auto"/>
        <w:right w:val="none" w:sz="0" w:space="0" w:color="auto"/>
      </w:divBdr>
    </w:div>
    <w:div w:id="1313294525">
      <w:bodyDiv w:val="1"/>
      <w:marLeft w:val="0"/>
      <w:marRight w:val="0"/>
      <w:marTop w:val="0"/>
      <w:marBottom w:val="0"/>
      <w:divBdr>
        <w:top w:val="none" w:sz="0" w:space="0" w:color="auto"/>
        <w:left w:val="none" w:sz="0" w:space="0" w:color="auto"/>
        <w:bottom w:val="none" w:sz="0" w:space="0" w:color="auto"/>
        <w:right w:val="none" w:sz="0" w:space="0" w:color="auto"/>
      </w:divBdr>
    </w:div>
    <w:div w:id="1315329978">
      <w:bodyDiv w:val="1"/>
      <w:marLeft w:val="0"/>
      <w:marRight w:val="0"/>
      <w:marTop w:val="0"/>
      <w:marBottom w:val="0"/>
      <w:divBdr>
        <w:top w:val="none" w:sz="0" w:space="0" w:color="auto"/>
        <w:left w:val="none" w:sz="0" w:space="0" w:color="auto"/>
        <w:bottom w:val="none" w:sz="0" w:space="0" w:color="auto"/>
        <w:right w:val="none" w:sz="0" w:space="0" w:color="auto"/>
      </w:divBdr>
    </w:div>
    <w:div w:id="1321345464">
      <w:bodyDiv w:val="1"/>
      <w:marLeft w:val="0"/>
      <w:marRight w:val="0"/>
      <w:marTop w:val="0"/>
      <w:marBottom w:val="0"/>
      <w:divBdr>
        <w:top w:val="none" w:sz="0" w:space="0" w:color="auto"/>
        <w:left w:val="none" w:sz="0" w:space="0" w:color="auto"/>
        <w:bottom w:val="none" w:sz="0" w:space="0" w:color="auto"/>
        <w:right w:val="none" w:sz="0" w:space="0" w:color="auto"/>
      </w:divBdr>
    </w:div>
    <w:div w:id="1333341475">
      <w:bodyDiv w:val="1"/>
      <w:marLeft w:val="0"/>
      <w:marRight w:val="0"/>
      <w:marTop w:val="0"/>
      <w:marBottom w:val="0"/>
      <w:divBdr>
        <w:top w:val="none" w:sz="0" w:space="0" w:color="auto"/>
        <w:left w:val="none" w:sz="0" w:space="0" w:color="auto"/>
        <w:bottom w:val="none" w:sz="0" w:space="0" w:color="auto"/>
        <w:right w:val="none" w:sz="0" w:space="0" w:color="auto"/>
      </w:divBdr>
      <w:divsChild>
        <w:div w:id="1749303179">
          <w:marLeft w:val="0"/>
          <w:marRight w:val="0"/>
          <w:marTop w:val="0"/>
          <w:marBottom w:val="0"/>
          <w:divBdr>
            <w:top w:val="none" w:sz="0" w:space="0" w:color="auto"/>
            <w:left w:val="none" w:sz="0" w:space="0" w:color="auto"/>
            <w:bottom w:val="none" w:sz="0" w:space="0" w:color="auto"/>
            <w:right w:val="none" w:sz="0" w:space="0" w:color="auto"/>
          </w:divBdr>
          <w:divsChild>
            <w:div w:id="15414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4507">
      <w:bodyDiv w:val="1"/>
      <w:marLeft w:val="0"/>
      <w:marRight w:val="0"/>
      <w:marTop w:val="0"/>
      <w:marBottom w:val="0"/>
      <w:divBdr>
        <w:top w:val="none" w:sz="0" w:space="0" w:color="auto"/>
        <w:left w:val="none" w:sz="0" w:space="0" w:color="auto"/>
        <w:bottom w:val="none" w:sz="0" w:space="0" w:color="auto"/>
        <w:right w:val="none" w:sz="0" w:space="0" w:color="auto"/>
      </w:divBdr>
    </w:div>
    <w:div w:id="1339502690">
      <w:bodyDiv w:val="1"/>
      <w:marLeft w:val="0"/>
      <w:marRight w:val="0"/>
      <w:marTop w:val="0"/>
      <w:marBottom w:val="0"/>
      <w:divBdr>
        <w:top w:val="none" w:sz="0" w:space="0" w:color="auto"/>
        <w:left w:val="none" w:sz="0" w:space="0" w:color="auto"/>
        <w:bottom w:val="none" w:sz="0" w:space="0" w:color="auto"/>
        <w:right w:val="none" w:sz="0" w:space="0" w:color="auto"/>
      </w:divBdr>
      <w:divsChild>
        <w:div w:id="1729568632">
          <w:marLeft w:val="0"/>
          <w:marRight w:val="0"/>
          <w:marTop w:val="0"/>
          <w:marBottom w:val="0"/>
          <w:divBdr>
            <w:top w:val="none" w:sz="0" w:space="0" w:color="auto"/>
            <w:left w:val="none" w:sz="0" w:space="0" w:color="auto"/>
            <w:bottom w:val="none" w:sz="0" w:space="0" w:color="auto"/>
            <w:right w:val="none" w:sz="0" w:space="0" w:color="auto"/>
          </w:divBdr>
          <w:divsChild>
            <w:div w:id="16348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642300">
      <w:bodyDiv w:val="1"/>
      <w:marLeft w:val="0"/>
      <w:marRight w:val="0"/>
      <w:marTop w:val="0"/>
      <w:marBottom w:val="0"/>
      <w:divBdr>
        <w:top w:val="none" w:sz="0" w:space="0" w:color="auto"/>
        <w:left w:val="none" w:sz="0" w:space="0" w:color="auto"/>
        <w:bottom w:val="none" w:sz="0" w:space="0" w:color="auto"/>
        <w:right w:val="none" w:sz="0" w:space="0" w:color="auto"/>
      </w:divBdr>
    </w:div>
    <w:div w:id="1355229948">
      <w:bodyDiv w:val="1"/>
      <w:marLeft w:val="0"/>
      <w:marRight w:val="0"/>
      <w:marTop w:val="0"/>
      <w:marBottom w:val="0"/>
      <w:divBdr>
        <w:top w:val="none" w:sz="0" w:space="0" w:color="auto"/>
        <w:left w:val="none" w:sz="0" w:space="0" w:color="auto"/>
        <w:bottom w:val="none" w:sz="0" w:space="0" w:color="auto"/>
        <w:right w:val="none" w:sz="0" w:space="0" w:color="auto"/>
      </w:divBdr>
      <w:divsChild>
        <w:div w:id="1894584133">
          <w:marLeft w:val="0"/>
          <w:marRight w:val="0"/>
          <w:marTop w:val="0"/>
          <w:marBottom w:val="0"/>
          <w:divBdr>
            <w:top w:val="none" w:sz="0" w:space="0" w:color="auto"/>
            <w:left w:val="none" w:sz="0" w:space="0" w:color="auto"/>
            <w:bottom w:val="none" w:sz="0" w:space="0" w:color="auto"/>
            <w:right w:val="none" w:sz="0" w:space="0" w:color="auto"/>
          </w:divBdr>
          <w:divsChild>
            <w:div w:id="15534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73651">
      <w:bodyDiv w:val="1"/>
      <w:marLeft w:val="0"/>
      <w:marRight w:val="0"/>
      <w:marTop w:val="0"/>
      <w:marBottom w:val="0"/>
      <w:divBdr>
        <w:top w:val="none" w:sz="0" w:space="0" w:color="auto"/>
        <w:left w:val="none" w:sz="0" w:space="0" w:color="auto"/>
        <w:bottom w:val="none" w:sz="0" w:space="0" w:color="auto"/>
        <w:right w:val="none" w:sz="0" w:space="0" w:color="auto"/>
      </w:divBdr>
      <w:divsChild>
        <w:div w:id="529219007">
          <w:marLeft w:val="0"/>
          <w:marRight w:val="0"/>
          <w:marTop w:val="0"/>
          <w:marBottom w:val="0"/>
          <w:divBdr>
            <w:top w:val="single" w:sz="6" w:space="12" w:color="DDE2E6"/>
            <w:left w:val="single" w:sz="6" w:space="12" w:color="DDE2E6"/>
            <w:bottom w:val="single" w:sz="6" w:space="12" w:color="DDE2E6"/>
            <w:right w:val="single" w:sz="6" w:space="12" w:color="DDE2E6"/>
          </w:divBdr>
          <w:divsChild>
            <w:div w:id="50111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6883">
      <w:bodyDiv w:val="1"/>
      <w:marLeft w:val="0"/>
      <w:marRight w:val="0"/>
      <w:marTop w:val="0"/>
      <w:marBottom w:val="0"/>
      <w:divBdr>
        <w:top w:val="none" w:sz="0" w:space="0" w:color="auto"/>
        <w:left w:val="none" w:sz="0" w:space="0" w:color="auto"/>
        <w:bottom w:val="none" w:sz="0" w:space="0" w:color="auto"/>
        <w:right w:val="none" w:sz="0" w:space="0" w:color="auto"/>
      </w:divBdr>
      <w:divsChild>
        <w:div w:id="605623863">
          <w:marLeft w:val="0"/>
          <w:marRight w:val="0"/>
          <w:marTop w:val="0"/>
          <w:marBottom w:val="0"/>
          <w:divBdr>
            <w:top w:val="none" w:sz="0" w:space="0" w:color="auto"/>
            <w:left w:val="none" w:sz="0" w:space="0" w:color="auto"/>
            <w:bottom w:val="none" w:sz="0" w:space="0" w:color="auto"/>
            <w:right w:val="none" w:sz="0" w:space="0" w:color="auto"/>
          </w:divBdr>
          <w:divsChild>
            <w:div w:id="147517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5750">
      <w:bodyDiv w:val="1"/>
      <w:marLeft w:val="0"/>
      <w:marRight w:val="0"/>
      <w:marTop w:val="0"/>
      <w:marBottom w:val="0"/>
      <w:divBdr>
        <w:top w:val="none" w:sz="0" w:space="0" w:color="auto"/>
        <w:left w:val="none" w:sz="0" w:space="0" w:color="auto"/>
        <w:bottom w:val="none" w:sz="0" w:space="0" w:color="auto"/>
        <w:right w:val="none" w:sz="0" w:space="0" w:color="auto"/>
      </w:divBdr>
    </w:div>
    <w:div w:id="1384135308">
      <w:bodyDiv w:val="1"/>
      <w:marLeft w:val="0"/>
      <w:marRight w:val="0"/>
      <w:marTop w:val="0"/>
      <w:marBottom w:val="0"/>
      <w:divBdr>
        <w:top w:val="none" w:sz="0" w:space="0" w:color="auto"/>
        <w:left w:val="none" w:sz="0" w:space="0" w:color="auto"/>
        <w:bottom w:val="none" w:sz="0" w:space="0" w:color="auto"/>
        <w:right w:val="none" w:sz="0" w:space="0" w:color="auto"/>
      </w:divBdr>
      <w:divsChild>
        <w:div w:id="1766461113">
          <w:marLeft w:val="0"/>
          <w:marRight w:val="0"/>
          <w:marTop w:val="0"/>
          <w:marBottom w:val="0"/>
          <w:divBdr>
            <w:top w:val="single" w:sz="6" w:space="12" w:color="DDE2E6"/>
            <w:left w:val="single" w:sz="6" w:space="12" w:color="DDE2E6"/>
            <w:bottom w:val="single" w:sz="6" w:space="12" w:color="DDE2E6"/>
            <w:right w:val="single" w:sz="6" w:space="12" w:color="DDE2E6"/>
          </w:divBdr>
          <w:divsChild>
            <w:div w:id="42581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57637">
      <w:bodyDiv w:val="1"/>
      <w:marLeft w:val="0"/>
      <w:marRight w:val="0"/>
      <w:marTop w:val="0"/>
      <w:marBottom w:val="0"/>
      <w:divBdr>
        <w:top w:val="none" w:sz="0" w:space="0" w:color="auto"/>
        <w:left w:val="none" w:sz="0" w:space="0" w:color="auto"/>
        <w:bottom w:val="none" w:sz="0" w:space="0" w:color="auto"/>
        <w:right w:val="none" w:sz="0" w:space="0" w:color="auto"/>
      </w:divBdr>
    </w:div>
    <w:div w:id="1393117923">
      <w:bodyDiv w:val="1"/>
      <w:marLeft w:val="0"/>
      <w:marRight w:val="0"/>
      <w:marTop w:val="0"/>
      <w:marBottom w:val="0"/>
      <w:divBdr>
        <w:top w:val="none" w:sz="0" w:space="0" w:color="auto"/>
        <w:left w:val="none" w:sz="0" w:space="0" w:color="auto"/>
        <w:bottom w:val="none" w:sz="0" w:space="0" w:color="auto"/>
        <w:right w:val="none" w:sz="0" w:space="0" w:color="auto"/>
      </w:divBdr>
    </w:div>
    <w:div w:id="1403521438">
      <w:bodyDiv w:val="1"/>
      <w:marLeft w:val="0"/>
      <w:marRight w:val="0"/>
      <w:marTop w:val="0"/>
      <w:marBottom w:val="0"/>
      <w:divBdr>
        <w:top w:val="none" w:sz="0" w:space="0" w:color="auto"/>
        <w:left w:val="none" w:sz="0" w:space="0" w:color="auto"/>
        <w:bottom w:val="none" w:sz="0" w:space="0" w:color="auto"/>
        <w:right w:val="none" w:sz="0" w:space="0" w:color="auto"/>
      </w:divBdr>
    </w:div>
    <w:div w:id="1412391002">
      <w:bodyDiv w:val="1"/>
      <w:marLeft w:val="0"/>
      <w:marRight w:val="0"/>
      <w:marTop w:val="0"/>
      <w:marBottom w:val="0"/>
      <w:divBdr>
        <w:top w:val="none" w:sz="0" w:space="0" w:color="auto"/>
        <w:left w:val="none" w:sz="0" w:space="0" w:color="auto"/>
        <w:bottom w:val="none" w:sz="0" w:space="0" w:color="auto"/>
        <w:right w:val="none" w:sz="0" w:space="0" w:color="auto"/>
      </w:divBdr>
    </w:div>
    <w:div w:id="1413043904">
      <w:bodyDiv w:val="1"/>
      <w:marLeft w:val="0"/>
      <w:marRight w:val="0"/>
      <w:marTop w:val="0"/>
      <w:marBottom w:val="0"/>
      <w:divBdr>
        <w:top w:val="none" w:sz="0" w:space="0" w:color="auto"/>
        <w:left w:val="none" w:sz="0" w:space="0" w:color="auto"/>
        <w:bottom w:val="none" w:sz="0" w:space="0" w:color="auto"/>
        <w:right w:val="none" w:sz="0" w:space="0" w:color="auto"/>
      </w:divBdr>
      <w:divsChild>
        <w:div w:id="1274703615">
          <w:marLeft w:val="0"/>
          <w:marRight w:val="0"/>
          <w:marTop w:val="0"/>
          <w:marBottom w:val="0"/>
          <w:divBdr>
            <w:top w:val="none" w:sz="0" w:space="0" w:color="auto"/>
            <w:left w:val="none" w:sz="0" w:space="0" w:color="auto"/>
            <w:bottom w:val="none" w:sz="0" w:space="0" w:color="auto"/>
            <w:right w:val="none" w:sz="0" w:space="0" w:color="auto"/>
          </w:divBdr>
          <w:divsChild>
            <w:div w:id="89420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089716">
      <w:bodyDiv w:val="1"/>
      <w:marLeft w:val="0"/>
      <w:marRight w:val="0"/>
      <w:marTop w:val="0"/>
      <w:marBottom w:val="0"/>
      <w:divBdr>
        <w:top w:val="none" w:sz="0" w:space="0" w:color="auto"/>
        <w:left w:val="none" w:sz="0" w:space="0" w:color="auto"/>
        <w:bottom w:val="none" w:sz="0" w:space="0" w:color="auto"/>
        <w:right w:val="none" w:sz="0" w:space="0" w:color="auto"/>
      </w:divBdr>
    </w:div>
    <w:div w:id="1428385506">
      <w:bodyDiv w:val="1"/>
      <w:marLeft w:val="0"/>
      <w:marRight w:val="0"/>
      <w:marTop w:val="0"/>
      <w:marBottom w:val="0"/>
      <w:divBdr>
        <w:top w:val="none" w:sz="0" w:space="0" w:color="auto"/>
        <w:left w:val="none" w:sz="0" w:space="0" w:color="auto"/>
        <w:bottom w:val="none" w:sz="0" w:space="0" w:color="auto"/>
        <w:right w:val="none" w:sz="0" w:space="0" w:color="auto"/>
      </w:divBdr>
    </w:div>
    <w:div w:id="1437405069">
      <w:bodyDiv w:val="1"/>
      <w:marLeft w:val="0"/>
      <w:marRight w:val="0"/>
      <w:marTop w:val="0"/>
      <w:marBottom w:val="0"/>
      <w:divBdr>
        <w:top w:val="none" w:sz="0" w:space="0" w:color="auto"/>
        <w:left w:val="none" w:sz="0" w:space="0" w:color="auto"/>
        <w:bottom w:val="none" w:sz="0" w:space="0" w:color="auto"/>
        <w:right w:val="none" w:sz="0" w:space="0" w:color="auto"/>
      </w:divBdr>
    </w:div>
    <w:div w:id="1438016242">
      <w:bodyDiv w:val="1"/>
      <w:marLeft w:val="0"/>
      <w:marRight w:val="0"/>
      <w:marTop w:val="0"/>
      <w:marBottom w:val="0"/>
      <w:divBdr>
        <w:top w:val="none" w:sz="0" w:space="0" w:color="auto"/>
        <w:left w:val="none" w:sz="0" w:space="0" w:color="auto"/>
        <w:bottom w:val="none" w:sz="0" w:space="0" w:color="auto"/>
        <w:right w:val="none" w:sz="0" w:space="0" w:color="auto"/>
      </w:divBdr>
      <w:divsChild>
        <w:div w:id="1975673902">
          <w:marLeft w:val="0"/>
          <w:marRight w:val="0"/>
          <w:marTop w:val="0"/>
          <w:marBottom w:val="0"/>
          <w:divBdr>
            <w:top w:val="none" w:sz="0" w:space="0" w:color="auto"/>
            <w:left w:val="none" w:sz="0" w:space="0" w:color="auto"/>
            <w:bottom w:val="none" w:sz="0" w:space="0" w:color="auto"/>
            <w:right w:val="none" w:sz="0" w:space="0" w:color="auto"/>
          </w:divBdr>
          <w:divsChild>
            <w:div w:id="112835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77097">
      <w:bodyDiv w:val="1"/>
      <w:marLeft w:val="0"/>
      <w:marRight w:val="0"/>
      <w:marTop w:val="0"/>
      <w:marBottom w:val="0"/>
      <w:divBdr>
        <w:top w:val="none" w:sz="0" w:space="0" w:color="auto"/>
        <w:left w:val="none" w:sz="0" w:space="0" w:color="auto"/>
        <w:bottom w:val="none" w:sz="0" w:space="0" w:color="auto"/>
        <w:right w:val="none" w:sz="0" w:space="0" w:color="auto"/>
      </w:divBdr>
    </w:div>
    <w:div w:id="1454789990">
      <w:bodyDiv w:val="1"/>
      <w:marLeft w:val="0"/>
      <w:marRight w:val="0"/>
      <w:marTop w:val="0"/>
      <w:marBottom w:val="0"/>
      <w:divBdr>
        <w:top w:val="none" w:sz="0" w:space="0" w:color="auto"/>
        <w:left w:val="none" w:sz="0" w:space="0" w:color="auto"/>
        <w:bottom w:val="none" w:sz="0" w:space="0" w:color="auto"/>
        <w:right w:val="none" w:sz="0" w:space="0" w:color="auto"/>
      </w:divBdr>
      <w:divsChild>
        <w:div w:id="1005401841">
          <w:marLeft w:val="0"/>
          <w:marRight w:val="0"/>
          <w:marTop w:val="0"/>
          <w:marBottom w:val="0"/>
          <w:divBdr>
            <w:top w:val="none" w:sz="0" w:space="0" w:color="auto"/>
            <w:left w:val="none" w:sz="0" w:space="0" w:color="auto"/>
            <w:bottom w:val="none" w:sz="0" w:space="0" w:color="auto"/>
            <w:right w:val="none" w:sz="0" w:space="0" w:color="auto"/>
          </w:divBdr>
          <w:divsChild>
            <w:div w:id="101908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293655">
      <w:bodyDiv w:val="1"/>
      <w:marLeft w:val="0"/>
      <w:marRight w:val="0"/>
      <w:marTop w:val="0"/>
      <w:marBottom w:val="0"/>
      <w:divBdr>
        <w:top w:val="none" w:sz="0" w:space="0" w:color="auto"/>
        <w:left w:val="none" w:sz="0" w:space="0" w:color="auto"/>
        <w:bottom w:val="none" w:sz="0" w:space="0" w:color="auto"/>
        <w:right w:val="none" w:sz="0" w:space="0" w:color="auto"/>
      </w:divBdr>
    </w:div>
    <w:div w:id="1461805381">
      <w:bodyDiv w:val="1"/>
      <w:marLeft w:val="0"/>
      <w:marRight w:val="0"/>
      <w:marTop w:val="0"/>
      <w:marBottom w:val="0"/>
      <w:divBdr>
        <w:top w:val="none" w:sz="0" w:space="0" w:color="auto"/>
        <w:left w:val="none" w:sz="0" w:space="0" w:color="auto"/>
        <w:bottom w:val="none" w:sz="0" w:space="0" w:color="auto"/>
        <w:right w:val="none" w:sz="0" w:space="0" w:color="auto"/>
      </w:divBdr>
      <w:divsChild>
        <w:div w:id="651909422">
          <w:marLeft w:val="0"/>
          <w:marRight w:val="0"/>
          <w:marTop w:val="0"/>
          <w:marBottom w:val="0"/>
          <w:divBdr>
            <w:top w:val="none" w:sz="0" w:space="0" w:color="auto"/>
            <w:left w:val="none" w:sz="0" w:space="0" w:color="auto"/>
            <w:bottom w:val="none" w:sz="0" w:space="0" w:color="auto"/>
            <w:right w:val="none" w:sz="0" w:space="0" w:color="auto"/>
          </w:divBdr>
          <w:divsChild>
            <w:div w:id="194472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94959">
      <w:bodyDiv w:val="1"/>
      <w:marLeft w:val="0"/>
      <w:marRight w:val="0"/>
      <w:marTop w:val="0"/>
      <w:marBottom w:val="0"/>
      <w:divBdr>
        <w:top w:val="none" w:sz="0" w:space="0" w:color="auto"/>
        <w:left w:val="none" w:sz="0" w:space="0" w:color="auto"/>
        <w:bottom w:val="none" w:sz="0" w:space="0" w:color="auto"/>
        <w:right w:val="none" w:sz="0" w:space="0" w:color="auto"/>
      </w:divBdr>
      <w:divsChild>
        <w:div w:id="813527844">
          <w:marLeft w:val="0"/>
          <w:marRight w:val="0"/>
          <w:marTop w:val="0"/>
          <w:marBottom w:val="0"/>
          <w:divBdr>
            <w:top w:val="none" w:sz="0" w:space="0" w:color="auto"/>
            <w:left w:val="none" w:sz="0" w:space="0" w:color="auto"/>
            <w:bottom w:val="none" w:sz="0" w:space="0" w:color="auto"/>
            <w:right w:val="none" w:sz="0" w:space="0" w:color="auto"/>
          </w:divBdr>
          <w:divsChild>
            <w:div w:id="13260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5369">
      <w:bodyDiv w:val="1"/>
      <w:marLeft w:val="0"/>
      <w:marRight w:val="0"/>
      <w:marTop w:val="0"/>
      <w:marBottom w:val="0"/>
      <w:divBdr>
        <w:top w:val="none" w:sz="0" w:space="0" w:color="auto"/>
        <w:left w:val="none" w:sz="0" w:space="0" w:color="auto"/>
        <w:bottom w:val="none" w:sz="0" w:space="0" w:color="auto"/>
        <w:right w:val="none" w:sz="0" w:space="0" w:color="auto"/>
      </w:divBdr>
    </w:div>
    <w:div w:id="1482962847">
      <w:bodyDiv w:val="1"/>
      <w:marLeft w:val="0"/>
      <w:marRight w:val="0"/>
      <w:marTop w:val="0"/>
      <w:marBottom w:val="0"/>
      <w:divBdr>
        <w:top w:val="none" w:sz="0" w:space="0" w:color="auto"/>
        <w:left w:val="none" w:sz="0" w:space="0" w:color="auto"/>
        <w:bottom w:val="none" w:sz="0" w:space="0" w:color="auto"/>
        <w:right w:val="none" w:sz="0" w:space="0" w:color="auto"/>
      </w:divBdr>
      <w:divsChild>
        <w:div w:id="802843364">
          <w:marLeft w:val="0"/>
          <w:marRight w:val="0"/>
          <w:marTop w:val="0"/>
          <w:marBottom w:val="0"/>
          <w:divBdr>
            <w:top w:val="none" w:sz="0" w:space="0" w:color="auto"/>
            <w:left w:val="none" w:sz="0" w:space="0" w:color="auto"/>
            <w:bottom w:val="none" w:sz="0" w:space="0" w:color="auto"/>
            <w:right w:val="none" w:sz="0" w:space="0" w:color="auto"/>
          </w:divBdr>
          <w:divsChild>
            <w:div w:id="21138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740759">
      <w:bodyDiv w:val="1"/>
      <w:marLeft w:val="0"/>
      <w:marRight w:val="0"/>
      <w:marTop w:val="0"/>
      <w:marBottom w:val="0"/>
      <w:divBdr>
        <w:top w:val="none" w:sz="0" w:space="0" w:color="auto"/>
        <w:left w:val="none" w:sz="0" w:space="0" w:color="auto"/>
        <w:bottom w:val="none" w:sz="0" w:space="0" w:color="auto"/>
        <w:right w:val="none" w:sz="0" w:space="0" w:color="auto"/>
      </w:divBdr>
    </w:div>
    <w:div w:id="1515069511">
      <w:bodyDiv w:val="1"/>
      <w:marLeft w:val="0"/>
      <w:marRight w:val="0"/>
      <w:marTop w:val="0"/>
      <w:marBottom w:val="0"/>
      <w:divBdr>
        <w:top w:val="none" w:sz="0" w:space="0" w:color="auto"/>
        <w:left w:val="none" w:sz="0" w:space="0" w:color="auto"/>
        <w:bottom w:val="none" w:sz="0" w:space="0" w:color="auto"/>
        <w:right w:val="none" w:sz="0" w:space="0" w:color="auto"/>
      </w:divBdr>
    </w:div>
    <w:div w:id="1528447593">
      <w:bodyDiv w:val="1"/>
      <w:marLeft w:val="0"/>
      <w:marRight w:val="0"/>
      <w:marTop w:val="0"/>
      <w:marBottom w:val="0"/>
      <w:divBdr>
        <w:top w:val="none" w:sz="0" w:space="0" w:color="auto"/>
        <w:left w:val="none" w:sz="0" w:space="0" w:color="auto"/>
        <w:bottom w:val="none" w:sz="0" w:space="0" w:color="auto"/>
        <w:right w:val="none" w:sz="0" w:space="0" w:color="auto"/>
      </w:divBdr>
    </w:div>
    <w:div w:id="1539970719">
      <w:bodyDiv w:val="1"/>
      <w:marLeft w:val="0"/>
      <w:marRight w:val="0"/>
      <w:marTop w:val="0"/>
      <w:marBottom w:val="0"/>
      <w:divBdr>
        <w:top w:val="none" w:sz="0" w:space="0" w:color="auto"/>
        <w:left w:val="none" w:sz="0" w:space="0" w:color="auto"/>
        <w:bottom w:val="none" w:sz="0" w:space="0" w:color="auto"/>
        <w:right w:val="none" w:sz="0" w:space="0" w:color="auto"/>
      </w:divBdr>
    </w:div>
    <w:div w:id="1548830462">
      <w:bodyDiv w:val="1"/>
      <w:marLeft w:val="0"/>
      <w:marRight w:val="0"/>
      <w:marTop w:val="0"/>
      <w:marBottom w:val="0"/>
      <w:divBdr>
        <w:top w:val="none" w:sz="0" w:space="0" w:color="auto"/>
        <w:left w:val="none" w:sz="0" w:space="0" w:color="auto"/>
        <w:bottom w:val="none" w:sz="0" w:space="0" w:color="auto"/>
        <w:right w:val="none" w:sz="0" w:space="0" w:color="auto"/>
      </w:divBdr>
      <w:divsChild>
        <w:div w:id="225645995">
          <w:marLeft w:val="0"/>
          <w:marRight w:val="0"/>
          <w:marTop w:val="0"/>
          <w:marBottom w:val="0"/>
          <w:divBdr>
            <w:top w:val="none" w:sz="0" w:space="0" w:color="auto"/>
            <w:left w:val="none" w:sz="0" w:space="0" w:color="auto"/>
            <w:bottom w:val="none" w:sz="0" w:space="0" w:color="auto"/>
            <w:right w:val="none" w:sz="0" w:space="0" w:color="auto"/>
          </w:divBdr>
          <w:divsChild>
            <w:div w:id="172707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4593">
      <w:bodyDiv w:val="1"/>
      <w:marLeft w:val="0"/>
      <w:marRight w:val="0"/>
      <w:marTop w:val="0"/>
      <w:marBottom w:val="0"/>
      <w:divBdr>
        <w:top w:val="none" w:sz="0" w:space="0" w:color="auto"/>
        <w:left w:val="none" w:sz="0" w:space="0" w:color="auto"/>
        <w:bottom w:val="none" w:sz="0" w:space="0" w:color="auto"/>
        <w:right w:val="none" w:sz="0" w:space="0" w:color="auto"/>
      </w:divBdr>
    </w:div>
    <w:div w:id="1559513932">
      <w:bodyDiv w:val="1"/>
      <w:marLeft w:val="0"/>
      <w:marRight w:val="0"/>
      <w:marTop w:val="0"/>
      <w:marBottom w:val="0"/>
      <w:divBdr>
        <w:top w:val="none" w:sz="0" w:space="0" w:color="auto"/>
        <w:left w:val="none" w:sz="0" w:space="0" w:color="auto"/>
        <w:bottom w:val="none" w:sz="0" w:space="0" w:color="auto"/>
        <w:right w:val="none" w:sz="0" w:space="0" w:color="auto"/>
      </w:divBdr>
    </w:div>
    <w:div w:id="1562250320">
      <w:bodyDiv w:val="1"/>
      <w:marLeft w:val="0"/>
      <w:marRight w:val="0"/>
      <w:marTop w:val="0"/>
      <w:marBottom w:val="0"/>
      <w:divBdr>
        <w:top w:val="none" w:sz="0" w:space="0" w:color="auto"/>
        <w:left w:val="none" w:sz="0" w:space="0" w:color="auto"/>
        <w:bottom w:val="none" w:sz="0" w:space="0" w:color="auto"/>
        <w:right w:val="none" w:sz="0" w:space="0" w:color="auto"/>
      </w:divBdr>
      <w:divsChild>
        <w:div w:id="2093810994">
          <w:marLeft w:val="0"/>
          <w:marRight w:val="0"/>
          <w:marTop w:val="0"/>
          <w:marBottom w:val="0"/>
          <w:divBdr>
            <w:top w:val="single" w:sz="6" w:space="12" w:color="DDE2E6"/>
            <w:left w:val="single" w:sz="6" w:space="12" w:color="DDE2E6"/>
            <w:bottom w:val="single" w:sz="6" w:space="12" w:color="DDE2E6"/>
            <w:right w:val="single" w:sz="6" w:space="12" w:color="DDE2E6"/>
          </w:divBdr>
          <w:divsChild>
            <w:div w:id="132863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351768">
      <w:bodyDiv w:val="1"/>
      <w:marLeft w:val="0"/>
      <w:marRight w:val="0"/>
      <w:marTop w:val="0"/>
      <w:marBottom w:val="0"/>
      <w:divBdr>
        <w:top w:val="none" w:sz="0" w:space="0" w:color="auto"/>
        <w:left w:val="none" w:sz="0" w:space="0" w:color="auto"/>
        <w:bottom w:val="none" w:sz="0" w:space="0" w:color="auto"/>
        <w:right w:val="none" w:sz="0" w:space="0" w:color="auto"/>
      </w:divBdr>
      <w:divsChild>
        <w:div w:id="369771464">
          <w:marLeft w:val="0"/>
          <w:marRight w:val="0"/>
          <w:marTop w:val="0"/>
          <w:marBottom w:val="0"/>
          <w:divBdr>
            <w:top w:val="single" w:sz="6" w:space="12" w:color="DDE2E6"/>
            <w:left w:val="single" w:sz="6" w:space="12" w:color="DDE2E6"/>
            <w:bottom w:val="single" w:sz="6" w:space="12" w:color="DDE2E6"/>
            <w:right w:val="single" w:sz="6" w:space="12" w:color="DDE2E6"/>
          </w:divBdr>
          <w:divsChild>
            <w:div w:id="103122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556154">
      <w:bodyDiv w:val="1"/>
      <w:marLeft w:val="0"/>
      <w:marRight w:val="0"/>
      <w:marTop w:val="0"/>
      <w:marBottom w:val="0"/>
      <w:divBdr>
        <w:top w:val="none" w:sz="0" w:space="0" w:color="auto"/>
        <w:left w:val="none" w:sz="0" w:space="0" w:color="auto"/>
        <w:bottom w:val="none" w:sz="0" w:space="0" w:color="auto"/>
        <w:right w:val="none" w:sz="0" w:space="0" w:color="auto"/>
      </w:divBdr>
      <w:divsChild>
        <w:div w:id="1673953118">
          <w:marLeft w:val="0"/>
          <w:marRight w:val="0"/>
          <w:marTop w:val="0"/>
          <w:marBottom w:val="0"/>
          <w:divBdr>
            <w:top w:val="none" w:sz="0" w:space="0" w:color="auto"/>
            <w:left w:val="none" w:sz="0" w:space="0" w:color="auto"/>
            <w:bottom w:val="none" w:sz="0" w:space="0" w:color="auto"/>
            <w:right w:val="none" w:sz="0" w:space="0" w:color="auto"/>
          </w:divBdr>
          <w:divsChild>
            <w:div w:id="63106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74638">
      <w:bodyDiv w:val="1"/>
      <w:marLeft w:val="0"/>
      <w:marRight w:val="0"/>
      <w:marTop w:val="0"/>
      <w:marBottom w:val="0"/>
      <w:divBdr>
        <w:top w:val="none" w:sz="0" w:space="0" w:color="auto"/>
        <w:left w:val="none" w:sz="0" w:space="0" w:color="auto"/>
        <w:bottom w:val="none" w:sz="0" w:space="0" w:color="auto"/>
        <w:right w:val="none" w:sz="0" w:space="0" w:color="auto"/>
      </w:divBdr>
    </w:div>
    <w:div w:id="1600480996">
      <w:bodyDiv w:val="1"/>
      <w:marLeft w:val="0"/>
      <w:marRight w:val="0"/>
      <w:marTop w:val="0"/>
      <w:marBottom w:val="0"/>
      <w:divBdr>
        <w:top w:val="none" w:sz="0" w:space="0" w:color="auto"/>
        <w:left w:val="none" w:sz="0" w:space="0" w:color="auto"/>
        <w:bottom w:val="none" w:sz="0" w:space="0" w:color="auto"/>
        <w:right w:val="none" w:sz="0" w:space="0" w:color="auto"/>
      </w:divBdr>
    </w:div>
    <w:div w:id="1604386840">
      <w:bodyDiv w:val="1"/>
      <w:marLeft w:val="0"/>
      <w:marRight w:val="0"/>
      <w:marTop w:val="0"/>
      <w:marBottom w:val="0"/>
      <w:divBdr>
        <w:top w:val="none" w:sz="0" w:space="0" w:color="auto"/>
        <w:left w:val="none" w:sz="0" w:space="0" w:color="auto"/>
        <w:bottom w:val="none" w:sz="0" w:space="0" w:color="auto"/>
        <w:right w:val="none" w:sz="0" w:space="0" w:color="auto"/>
      </w:divBdr>
      <w:divsChild>
        <w:div w:id="1883128295">
          <w:marLeft w:val="0"/>
          <w:marRight w:val="0"/>
          <w:marTop w:val="0"/>
          <w:marBottom w:val="0"/>
          <w:divBdr>
            <w:top w:val="none" w:sz="0" w:space="0" w:color="auto"/>
            <w:left w:val="none" w:sz="0" w:space="0" w:color="auto"/>
            <w:bottom w:val="none" w:sz="0" w:space="0" w:color="auto"/>
            <w:right w:val="none" w:sz="0" w:space="0" w:color="auto"/>
          </w:divBdr>
          <w:divsChild>
            <w:div w:id="133341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44830">
      <w:bodyDiv w:val="1"/>
      <w:marLeft w:val="0"/>
      <w:marRight w:val="0"/>
      <w:marTop w:val="0"/>
      <w:marBottom w:val="0"/>
      <w:divBdr>
        <w:top w:val="none" w:sz="0" w:space="0" w:color="auto"/>
        <w:left w:val="none" w:sz="0" w:space="0" w:color="auto"/>
        <w:bottom w:val="none" w:sz="0" w:space="0" w:color="auto"/>
        <w:right w:val="none" w:sz="0" w:space="0" w:color="auto"/>
      </w:divBdr>
    </w:div>
    <w:div w:id="1633827269">
      <w:bodyDiv w:val="1"/>
      <w:marLeft w:val="0"/>
      <w:marRight w:val="0"/>
      <w:marTop w:val="0"/>
      <w:marBottom w:val="0"/>
      <w:divBdr>
        <w:top w:val="none" w:sz="0" w:space="0" w:color="auto"/>
        <w:left w:val="none" w:sz="0" w:space="0" w:color="auto"/>
        <w:bottom w:val="none" w:sz="0" w:space="0" w:color="auto"/>
        <w:right w:val="none" w:sz="0" w:space="0" w:color="auto"/>
      </w:divBdr>
      <w:divsChild>
        <w:div w:id="430125219">
          <w:marLeft w:val="0"/>
          <w:marRight w:val="0"/>
          <w:marTop w:val="0"/>
          <w:marBottom w:val="0"/>
          <w:divBdr>
            <w:top w:val="none" w:sz="0" w:space="0" w:color="auto"/>
            <w:left w:val="none" w:sz="0" w:space="0" w:color="auto"/>
            <w:bottom w:val="none" w:sz="0" w:space="0" w:color="auto"/>
            <w:right w:val="none" w:sz="0" w:space="0" w:color="auto"/>
          </w:divBdr>
          <w:divsChild>
            <w:div w:id="65727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65823">
      <w:bodyDiv w:val="1"/>
      <w:marLeft w:val="0"/>
      <w:marRight w:val="0"/>
      <w:marTop w:val="0"/>
      <w:marBottom w:val="0"/>
      <w:divBdr>
        <w:top w:val="none" w:sz="0" w:space="0" w:color="auto"/>
        <w:left w:val="none" w:sz="0" w:space="0" w:color="auto"/>
        <w:bottom w:val="none" w:sz="0" w:space="0" w:color="auto"/>
        <w:right w:val="none" w:sz="0" w:space="0" w:color="auto"/>
      </w:divBdr>
    </w:div>
    <w:div w:id="1635453339">
      <w:bodyDiv w:val="1"/>
      <w:marLeft w:val="0"/>
      <w:marRight w:val="0"/>
      <w:marTop w:val="0"/>
      <w:marBottom w:val="0"/>
      <w:divBdr>
        <w:top w:val="none" w:sz="0" w:space="0" w:color="auto"/>
        <w:left w:val="none" w:sz="0" w:space="0" w:color="auto"/>
        <w:bottom w:val="none" w:sz="0" w:space="0" w:color="auto"/>
        <w:right w:val="none" w:sz="0" w:space="0" w:color="auto"/>
      </w:divBdr>
      <w:divsChild>
        <w:div w:id="1021199407">
          <w:marLeft w:val="0"/>
          <w:marRight w:val="0"/>
          <w:marTop w:val="0"/>
          <w:marBottom w:val="0"/>
          <w:divBdr>
            <w:top w:val="none" w:sz="0" w:space="0" w:color="auto"/>
            <w:left w:val="none" w:sz="0" w:space="0" w:color="auto"/>
            <w:bottom w:val="none" w:sz="0" w:space="0" w:color="auto"/>
            <w:right w:val="none" w:sz="0" w:space="0" w:color="auto"/>
          </w:divBdr>
          <w:divsChild>
            <w:div w:id="169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068384">
      <w:bodyDiv w:val="1"/>
      <w:marLeft w:val="0"/>
      <w:marRight w:val="0"/>
      <w:marTop w:val="0"/>
      <w:marBottom w:val="0"/>
      <w:divBdr>
        <w:top w:val="none" w:sz="0" w:space="0" w:color="auto"/>
        <w:left w:val="none" w:sz="0" w:space="0" w:color="auto"/>
        <w:bottom w:val="none" w:sz="0" w:space="0" w:color="auto"/>
        <w:right w:val="none" w:sz="0" w:space="0" w:color="auto"/>
      </w:divBdr>
    </w:div>
    <w:div w:id="1639071729">
      <w:bodyDiv w:val="1"/>
      <w:marLeft w:val="0"/>
      <w:marRight w:val="0"/>
      <w:marTop w:val="0"/>
      <w:marBottom w:val="0"/>
      <w:divBdr>
        <w:top w:val="none" w:sz="0" w:space="0" w:color="auto"/>
        <w:left w:val="none" w:sz="0" w:space="0" w:color="auto"/>
        <w:bottom w:val="none" w:sz="0" w:space="0" w:color="auto"/>
        <w:right w:val="none" w:sz="0" w:space="0" w:color="auto"/>
      </w:divBdr>
    </w:div>
    <w:div w:id="1641569116">
      <w:bodyDiv w:val="1"/>
      <w:marLeft w:val="0"/>
      <w:marRight w:val="0"/>
      <w:marTop w:val="0"/>
      <w:marBottom w:val="0"/>
      <w:divBdr>
        <w:top w:val="none" w:sz="0" w:space="0" w:color="auto"/>
        <w:left w:val="none" w:sz="0" w:space="0" w:color="auto"/>
        <w:bottom w:val="none" w:sz="0" w:space="0" w:color="auto"/>
        <w:right w:val="none" w:sz="0" w:space="0" w:color="auto"/>
      </w:divBdr>
      <w:divsChild>
        <w:div w:id="2032493831">
          <w:marLeft w:val="0"/>
          <w:marRight w:val="0"/>
          <w:marTop w:val="0"/>
          <w:marBottom w:val="0"/>
          <w:divBdr>
            <w:top w:val="single" w:sz="6" w:space="12" w:color="DDE2E6"/>
            <w:left w:val="single" w:sz="6" w:space="12" w:color="DDE2E6"/>
            <w:bottom w:val="single" w:sz="6" w:space="12" w:color="DDE2E6"/>
            <w:right w:val="single" w:sz="6" w:space="12" w:color="DDE2E6"/>
          </w:divBdr>
          <w:divsChild>
            <w:div w:id="51538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49801">
      <w:bodyDiv w:val="1"/>
      <w:marLeft w:val="0"/>
      <w:marRight w:val="0"/>
      <w:marTop w:val="0"/>
      <w:marBottom w:val="0"/>
      <w:divBdr>
        <w:top w:val="none" w:sz="0" w:space="0" w:color="auto"/>
        <w:left w:val="none" w:sz="0" w:space="0" w:color="auto"/>
        <w:bottom w:val="none" w:sz="0" w:space="0" w:color="auto"/>
        <w:right w:val="none" w:sz="0" w:space="0" w:color="auto"/>
      </w:divBdr>
      <w:divsChild>
        <w:div w:id="2140872972">
          <w:marLeft w:val="0"/>
          <w:marRight w:val="0"/>
          <w:marTop w:val="0"/>
          <w:marBottom w:val="0"/>
          <w:divBdr>
            <w:top w:val="none" w:sz="0" w:space="0" w:color="auto"/>
            <w:left w:val="none" w:sz="0" w:space="0" w:color="auto"/>
            <w:bottom w:val="none" w:sz="0" w:space="0" w:color="auto"/>
            <w:right w:val="none" w:sz="0" w:space="0" w:color="auto"/>
          </w:divBdr>
          <w:divsChild>
            <w:div w:id="24426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547975">
      <w:bodyDiv w:val="1"/>
      <w:marLeft w:val="0"/>
      <w:marRight w:val="0"/>
      <w:marTop w:val="0"/>
      <w:marBottom w:val="0"/>
      <w:divBdr>
        <w:top w:val="none" w:sz="0" w:space="0" w:color="auto"/>
        <w:left w:val="none" w:sz="0" w:space="0" w:color="auto"/>
        <w:bottom w:val="none" w:sz="0" w:space="0" w:color="auto"/>
        <w:right w:val="none" w:sz="0" w:space="0" w:color="auto"/>
      </w:divBdr>
    </w:div>
    <w:div w:id="1688364640">
      <w:bodyDiv w:val="1"/>
      <w:marLeft w:val="0"/>
      <w:marRight w:val="0"/>
      <w:marTop w:val="0"/>
      <w:marBottom w:val="0"/>
      <w:divBdr>
        <w:top w:val="none" w:sz="0" w:space="0" w:color="auto"/>
        <w:left w:val="none" w:sz="0" w:space="0" w:color="auto"/>
        <w:bottom w:val="none" w:sz="0" w:space="0" w:color="auto"/>
        <w:right w:val="none" w:sz="0" w:space="0" w:color="auto"/>
      </w:divBdr>
    </w:div>
    <w:div w:id="1709407112">
      <w:bodyDiv w:val="1"/>
      <w:marLeft w:val="0"/>
      <w:marRight w:val="0"/>
      <w:marTop w:val="0"/>
      <w:marBottom w:val="0"/>
      <w:divBdr>
        <w:top w:val="none" w:sz="0" w:space="0" w:color="auto"/>
        <w:left w:val="none" w:sz="0" w:space="0" w:color="auto"/>
        <w:bottom w:val="none" w:sz="0" w:space="0" w:color="auto"/>
        <w:right w:val="none" w:sz="0" w:space="0" w:color="auto"/>
      </w:divBdr>
    </w:div>
    <w:div w:id="1711295993">
      <w:bodyDiv w:val="1"/>
      <w:marLeft w:val="0"/>
      <w:marRight w:val="0"/>
      <w:marTop w:val="0"/>
      <w:marBottom w:val="0"/>
      <w:divBdr>
        <w:top w:val="none" w:sz="0" w:space="0" w:color="auto"/>
        <w:left w:val="none" w:sz="0" w:space="0" w:color="auto"/>
        <w:bottom w:val="none" w:sz="0" w:space="0" w:color="auto"/>
        <w:right w:val="none" w:sz="0" w:space="0" w:color="auto"/>
      </w:divBdr>
    </w:div>
    <w:div w:id="1718161229">
      <w:bodyDiv w:val="1"/>
      <w:marLeft w:val="0"/>
      <w:marRight w:val="0"/>
      <w:marTop w:val="0"/>
      <w:marBottom w:val="0"/>
      <w:divBdr>
        <w:top w:val="none" w:sz="0" w:space="0" w:color="auto"/>
        <w:left w:val="none" w:sz="0" w:space="0" w:color="auto"/>
        <w:bottom w:val="none" w:sz="0" w:space="0" w:color="auto"/>
        <w:right w:val="none" w:sz="0" w:space="0" w:color="auto"/>
      </w:divBdr>
      <w:divsChild>
        <w:div w:id="1586497716">
          <w:marLeft w:val="0"/>
          <w:marRight w:val="0"/>
          <w:marTop w:val="0"/>
          <w:marBottom w:val="0"/>
          <w:divBdr>
            <w:top w:val="none" w:sz="0" w:space="0" w:color="auto"/>
            <w:left w:val="none" w:sz="0" w:space="0" w:color="auto"/>
            <w:bottom w:val="none" w:sz="0" w:space="0" w:color="auto"/>
            <w:right w:val="none" w:sz="0" w:space="0" w:color="auto"/>
          </w:divBdr>
          <w:divsChild>
            <w:div w:id="154170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05640">
      <w:bodyDiv w:val="1"/>
      <w:marLeft w:val="0"/>
      <w:marRight w:val="0"/>
      <w:marTop w:val="0"/>
      <w:marBottom w:val="0"/>
      <w:divBdr>
        <w:top w:val="none" w:sz="0" w:space="0" w:color="auto"/>
        <w:left w:val="none" w:sz="0" w:space="0" w:color="auto"/>
        <w:bottom w:val="none" w:sz="0" w:space="0" w:color="auto"/>
        <w:right w:val="none" w:sz="0" w:space="0" w:color="auto"/>
      </w:divBdr>
      <w:divsChild>
        <w:div w:id="305667227">
          <w:marLeft w:val="0"/>
          <w:marRight w:val="0"/>
          <w:marTop w:val="0"/>
          <w:marBottom w:val="0"/>
          <w:divBdr>
            <w:top w:val="none" w:sz="0" w:space="0" w:color="auto"/>
            <w:left w:val="none" w:sz="0" w:space="0" w:color="auto"/>
            <w:bottom w:val="none" w:sz="0" w:space="0" w:color="auto"/>
            <w:right w:val="none" w:sz="0" w:space="0" w:color="auto"/>
          </w:divBdr>
          <w:divsChild>
            <w:div w:id="69731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74287">
      <w:bodyDiv w:val="1"/>
      <w:marLeft w:val="0"/>
      <w:marRight w:val="0"/>
      <w:marTop w:val="0"/>
      <w:marBottom w:val="0"/>
      <w:divBdr>
        <w:top w:val="none" w:sz="0" w:space="0" w:color="auto"/>
        <w:left w:val="none" w:sz="0" w:space="0" w:color="auto"/>
        <w:bottom w:val="none" w:sz="0" w:space="0" w:color="auto"/>
        <w:right w:val="none" w:sz="0" w:space="0" w:color="auto"/>
      </w:divBdr>
    </w:div>
    <w:div w:id="1753040129">
      <w:bodyDiv w:val="1"/>
      <w:marLeft w:val="0"/>
      <w:marRight w:val="0"/>
      <w:marTop w:val="0"/>
      <w:marBottom w:val="0"/>
      <w:divBdr>
        <w:top w:val="none" w:sz="0" w:space="0" w:color="auto"/>
        <w:left w:val="none" w:sz="0" w:space="0" w:color="auto"/>
        <w:bottom w:val="none" w:sz="0" w:space="0" w:color="auto"/>
        <w:right w:val="none" w:sz="0" w:space="0" w:color="auto"/>
      </w:divBdr>
    </w:div>
    <w:div w:id="1757245389">
      <w:bodyDiv w:val="1"/>
      <w:marLeft w:val="0"/>
      <w:marRight w:val="0"/>
      <w:marTop w:val="0"/>
      <w:marBottom w:val="0"/>
      <w:divBdr>
        <w:top w:val="none" w:sz="0" w:space="0" w:color="auto"/>
        <w:left w:val="none" w:sz="0" w:space="0" w:color="auto"/>
        <w:bottom w:val="none" w:sz="0" w:space="0" w:color="auto"/>
        <w:right w:val="none" w:sz="0" w:space="0" w:color="auto"/>
      </w:divBdr>
      <w:divsChild>
        <w:div w:id="795022153">
          <w:marLeft w:val="0"/>
          <w:marRight w:val="0"/>
          <w:marTop w:val="0"/>
          <w:marBottom w:val="0"/>
          <w:divBdr>
            <w:top w:val="none" w:sz="0" w:space="0" w:color="auto"/>
            <w:left w:val="none" w:sz="0" w:space="0" w:color="auto"/>
            <w:bottom w:val="none" w:sz="0" w:space="0" w:color="auto"/>
            <w:right w:val="none" w:sz="0" w:space="0" w:color="auto"/>
          </w:divBdr>
          <w:divsChild>
            <w:div w:id="34826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916507">
      <w:bodyDiv w:val="1"/>
      <w:marLeft w:val="0"/>
      <w:marRight w:val="0"/>
      <w:marTop w:val="0"/>
      <w:marBottom w:val="0"/>
      <w:divBdr>
        <w:top w:val="none" w:sz="0" w:space="0" w:color="auto"/>
        <w:left w:val="none" w:sz="0" w:space="0" w:color="auto"/>
        <w:bottom w:val="none" w:sz="0" w:space="0" w:color="auto"/>
        <w:right w:val="none" w:sz="0" w:space="0" w:color="auto"/>
      </w:divBdr>
      <w:divsChild>
        <w:div w:id="949823507">
          <w:marLeft w:val="0"/>
          <w:marRight w:val="0"/>
          <w:marTop w:val="0"/>
          <w:marBottom w:val="0"/>
          <w:divBdr>
            <w:top w:val="none" w:sz="0" w:space="0" w:color="auto"/>
            <w:left w:val="none" w:sz="0" w:space="0" w:color="auto"/>
            <w:bottom w:val="none" w:sz="0" w:space="0" w:color="auto"/>
            <w:right w:val="none" w:sz="0" w:space="0" w:color="auto"/>
          </w:divBdr>
          <w:divsChild>
            <w:div w:id="170112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991810">
      <w:bodyDiv w:val="1"/>
      <w:marLeft w:val="0"/>
      <w:marRight w:val="0"/>
      <w:marTop w:val="0"/>
      <w:marBottom w:val="0"/>
      <w:divBdr>
        <w:top w:val="none" w:sz="0" w:space="0" w:color="auto"/>
        <w:left w:val="none" w:sz="0" w:space="0" w:color="auto"/>
        <w:bottom w:val="none" w:sz="0" w:space="0" w:color="auto"/>
        <w:right w:val="none" w:sz="0" w:space="0" w:color="auto"/>
      </w:divBdr>
    </w:div>
    <w:div w:id="1774009190">
      <w:bodyDiv w:val="1"/>
      <w:marLeft w:val="0"/>
      <w:marRight w:val="0"/>
      <w:marTop w:val="0"/>
      <w:marBottom w:val="0"/>
      <w:divBdr>
        <w:top w:val="none" w:sz="0" w:space="0" w:color="auto"/>
        <w:left w:val="none" w:sz="0" w:space="0" w:color="auto"/>
        <w:bottom w:val="none" w:sz="0" w:space="0" w:color="auto"/>
        <w:right w:val="none" w:sz="0" w:space="0" w:color="auto"/>
      </w:divBdr>
      <w:divsChild>
        <w:div w:id="212620807">
          <w:marLeft w:val="0"/>
          <w:marRight w:val="0"/>
          <w:marTop w:val="0"/>
          <w:marBottom w:val="0"/>
          <w:divBdr>
            <w:top w:val="single" w:sz="6" w:space="12" w:color="DDE2E6"/>
            <w:left w:val="single" w:sz="6" w:space="12" w:color="DDE2E6"/>
            <w:bottom w:val="single" w:sz="6" w:space="12" w:color="DDE2E6"/>
            <w:right w:val="single" w:sz="6" w:space="12" w:color="DDE2E6"/>
          </w:divBdr>
          <w:divsChild>
            <w:div w:id="106051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4895">
      <w:bodyDiv w:val="1"/>
      <w:marLeft w:val="0"/>
      <w:marRight w:val="0"/>
      <w:marTop w:val="0"/>
      <w:marBottom w:val="0"/>
      <w:divBdr>
        <w:top w:val="none" w:sz="0" w:space="0" w:color="auto"/>
        <w:left w:val="none" w:sz="0" w:space="0" w:color="auto"/>
        <w:bottom w:val="none" w:sz="0" w:space="0" w:color="auto"/>
        <w:right w:val="none" w:sz="0" w:space="0" w:color="auto"/>
      </w:divBdr>
    </w:div>
    <w:div w:id="1786803442">
      <w:bodyDiv w:val="1"/>
      <w:marLeft w:val="0"/>
      <w:marRight w:val="0"/>
      <w:marTop w:val="0"/>
      <w:marBottom w:val="0"/>
      <w:divBdr>
        <w:top w:val="none" w:sz="0" w:space="0" w:color="auto"/>
        <w:left w:val="none" w:sz="0" w:space="0" w:color="auto"/>
        <w:bottom w:val="none" w:sz="0" w:space="0" w:color="auto"/>
        <w:right w:val="none" w:sz="0" w:space="0" w:color="auto"/>
      </w:divBdr>
    </w:div>
    <w:div w:id="1795563661">
      <w:bodyDiv w:val="1"/>
      <w:marLeft w:val="0"/>
      <w:marRight w:val="0"/>
      <w:marTop w:val="0"/>
      <w:marBottom w:val="0"/>
      <w:divBdr>
        <w:top w:val="none" w:sz="0" w:space="0" w:color="auto"/>
        <w:left w:val="none" w:sz="0" w:space="0" w:color="auto"/>
        <w:bottom w:val="none" w:sz="0" w:space="0" w:color="auto"/>
        <w:right w:val="none" w:sz="0" w:space="0" w:color="auto"/>
      </w:divBdr>
      <w:divsChild>
        <w:div w:id="424494548">
          <w:marLeft w:val="0"/>
          <w:marRight w:val="0"/>
          <w:marTop w:val="0"/>
          <w:marBottom w:val="0"/>
          <w:divBdr>
            <w:top w:val="none" w:sz="0" w:space="0" w:color="auto"/>
            <w:left w:val="none" w:sz="0" w:space="0" w:color="auto"/>
            <w:bottom w:val="none" w:sz="0" w:space="0" w:color="auto"/>
            <w:right w:val="none" w:sz="0" w:space="0" w:color="auto"/>
          </w:divBdr>
          <w:divsChild>
            <w:div w:id="136664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722266">
      <w:bodyDiv w:val="1"/>
      <w:marLeft w:val="0"/>
      <w:marRight w:val="0"/>
      <w:marTop w:val="0"/>
      <w:marBottom w:val="0"/>
      <w:divBdr>
        <w:top w:val="none" w:sz="0" w:space="0" w:color="auto"/>
        <w:left w:val="none" w:sz="0" w:space="0" w:color="auto"/>
        <w:bottom w:val="none" w:sz="0" w:space="0" w:color="auto"/>
        <w:right w:val="none" w:sz="0" w:space="0" w:color="auto"/>
      </w:divBdr>
    </w:div>
    <w:div w:id="1821573234">
      <w:bodyDiv w:val="1"/>
      <w:marLeft w:val="0"/>
      <w:marRight w:val="0"/>
      <w:marTop w:val="0"/>
      <w:marBottom w:val="0"/>
      <w:divBdr>
        <w:top w:val="none" w:sz="0" w:space="0" w:color="auto"/>
        <w:left w:val="none" w:sz="0" w:space="0" w:color="auto"/>
        <w:bottom w:val="none" w:sz="0" w:space="0" w:color="auto"/>
        <w:right w:val="none" w:sz="0" w:space="0" w:color="auto"/>
      </w:divBdr>
    </w:div>
    <w:div w:id="1822304852">
      <w:bodyDiv w:val="1"/>
      <w:marLeft w:val="0"/>
      <w:marRight w:val="0"/>
      <w:marTop w:val="0"/>
      <w:marBottom w:val="0"/>
      <w:divBdr>
        <w:top w:val="none" w:sz="0" w:space="0" w:color="auto"/>
        <w:left w:val="none" w:sz="0" w:space="0" w:color="auto"/>
        <w:bottom w:val="none" w:sz="0" w:space="0" w:color="auto"/>
        <w:right w:val="none" w:sz="0" w:space="0" w:color="auto"/>
      </w:divBdr>
      <w:divsChild>
        <w:div w:id="1395200131">
          <w:marLeft w:val="0"/>
          <w:marRight w:val="0"/>
          <w:marTop w:val="0"/>
          <w:marBottom w:val="0"/>
          <w:divBdr>
            <w:top w:val="none" w:sz="0" w:space="0" w:color="auto"/>
            <w:left w:val="none" w:sz="0" w:space="0" w:color="auto"/>
            <w:bottom w:val="none" w:sz="0" w:space="0" w:color="auto"/>
            <w:right w:val="none" w:sz="0" w:space="0" w:color="auto"/>
          </w:divBdr>
          <w:divsChild>
            <w:div w:id="6302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393192">
      <w:bodyDiv w:val="1"/>
      <w:marLeft w:val="0"/>
      <w:marRight w:val="0"/>
      <w:marTop w:val="0"/>
      <w:marBottom w:val="0"/>
      <w:divBdr>
        <w:top w:val="none" w:sz="0" w:space="0" w:color="auto"/>
        <w:left w:val="none" w:sz="0" w:space="0" w:color="auto"/>
        <w:bottom w:val="none" w:sz="0" w:space="0" w:color="auto"/>
        <w:right w:val="none" w:sz="0" w:space="0" w:color="auto"/>
      </w:divBdr>
    </w:div>
    <w:div w:id="1833138149">
      <w:bodyDiv w:val="1"/>
      <w:marLeft w:val="0"/>
      <w:marRight w:val="0"/>
      <w:marTop w:val="0"/>
      <w:marBottom w:val="0"/>
      <w:divBdr>
        <w:top w:val="none" w:sz="0" w:space="0" w:color="auto"/>
        <w:left w:val="none" w:sz="0" w:space="0" w:color="auto"/>
        <w:bottom w:val="none" w:sz="0" w:space="0" w:color="auto"/>
        <w:right w:val="none" w:sz="0" w:space="0" w:color="auto"/>
      </w:divBdr>
    </w:div>
    <w:div w:id="1836992459">
      <w:bodyDiv w:val="1"/>
      <w:marLeft w:val="0"/>
      <w:marRight w:val="0"/>
      <w:marTop w:val="0"/>
      <w:marBottom w:val="0"/>
      <w:divBdr>
        <w:top w:val="none" w:sz="0" w:space="0" w:color="auto"/>
        <w:left w:val="none" w:sz="0" w:space="0" w:color="auto"/>
        <w:bottom w:val="none" w:sz="0" w:space="0" w:color="auto"/>
        <w:right w:val="none" w:sz="0" w:space="0" w:color="auto"/>
      </w:divBdr>
    </w:div>
    <w:div w:id="1840147394">
      <w:bodyDiv w:val="1"/>
      <w:marLeft w:val="0"/>
      <w:marRight w:val="0"/>
      <w:marTop w:val="0"/>
      <w:marBottom w:val="0"/>
      <w:divBdr>
        <w:top w:val="none" w:sz="0" w:space="0" w:color="auto"/>
        <w:left w:val="none" w:sz="0" w:space="0" w:color="auto"/>
        <w:bottom w:val="none" w:sz="0" w:space="0" w:color="auto"/>
        <w:right w:val="none" w:sz="0" w:space="0" w:color="auto"/>
      </w:divBdr>
    </w:div>
    <w:div w:id="1846364626">
      <w:bodyDiv w:val="1"/>
      <w:marLeft w:val="0"/>
      <w:marRight w:val="0"/>
      <w:marTop w:val="0"/>
      <w:marBottom w:val="0"/>
      <w:divBdr>
        <w:top w:val="none" w:sz="0" w:space="0" w:color="auto"/>
        <w:left w:val="none" w:sz="0" w:space="0" w:color="auto"/>
        <w:bottom w:val="none" w:sz="0" w:space="0" w:color="auto"/>
        <w:right w:val="none" w:sz="0" w:space="0" w:color="auto"/>
      </w:divBdr>
      <w:divsChild>
        <w:div w:id="930818571">
          <w:marLeft w:val="0"/>
          <w:marRight w:val="0"/>
          <w:marTop w:val="0"/>
          <w:marBottom w:val="0"/>
          <w:divBdr>
            <w:top w:val="none" w:sz="0" w:space="0" w:color="auto"/>
            <w:left w:val="none" w:sz="0" w:space="0" w:color="auto"/>
            <w:bottom w:val="none" w:sz="0" w:space="0" w:color="auto"/>
            <w:right w:val="none" w:sz="0" w:space="0" w:color="auto"/>
          </w:divBdr>
          <w:divsChild>
            <w:div w:id="131918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85591">
      <w:bodyDiv w:val="1"/>
      <w:marLeft w:val="0"/>
      <w:marRight w:val="0"/>
      <w:marTop w:val="0"/>
      <w:marBottom w:val="0"/>
      <w:divBdr>
        <w:top w:val="none" w:sz="0" w:space="0" w:color="auto"/>
        <w:left w:val="none" w:sz="0" w:space="0" w:color="auto"/>
        <w:bottom w:val="none" w:sz="0" w:space="0" w:color="auto"/>
        <w:right w:val="none" w:sz="0" w:space="0" w:color="auto"/>
      </w:divBdr>
      <w:divsChild>
        <w:div w:id="1146170060">
          <w:marLeft w:val="0"/>
          <w:marRight w:val="0"/>
          <w:marTop w:val="0"/>
          <w:marBottom w:val="0"/>
          <w:divBdr>
            <w:top w:val="none" w:sz="0" w:space="0" w:color="auto"/>
            <w:left w:val="none" w:sz="0" w:space="0" w:color="auto"/>
            <w:bottom w:val="none" w:sz="0" w:space="0" w:color="auto"/>
            <w:right w:val="none" w:sz="0" w:space="0" w:color="auto"/>
          </w:divBdr>
          <w:divsChild>
            <w:div w:id="102521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603676">
      <w:bodyDiv w:val="1"/>
      <w:marLeft w:val="0"/>
      <w:marRight w:val="0"/>
      <w:marTop w:val="0"/>
      <w:marBottom w:val="0"/>
      <w:divBdr>
        <w:top w:val="none" w:sz="0" w:space="0" w:color="auto"/>
        <w:left w:val="none" w:sz="0" w:space="0" w:color="auto"/>
        <w:bottom w:val="none" w:sz="0" w:space="0" w:color="auto"/>
        <w:right w:val="none" w:sz="0" w:space="0" w:color="auto"/>
      </w:divBdr>
    </w:div>
    <w:div w:id="1855068544">
      <w:bodyDiv w:val="1"/>
      <w:marLeft w:val="0"/>
      <w:marRight w:val="0"/>
      <w:marTop w:val="0"/>
      <w:marBottom w:val="0"/>
      <w:divBdr>
        <w:top w:val="none" w:sz="0" w:space="0" w:color="auto"/>
        <w:left w:val="none" w:sz="0" w:space="0" w:color="auto"/>
        <w:bottom w:val="none" w:sz="0" w:space="0" w:color="auto"/>
        <w:right w:val="none" w:sz="0" w:space="0" w:color="auto"/>
      </w:divBdr>
    </w:div>
    <w:div w:id="1856380548">
      <w:bodyDiv w:val="1"/>
      <w:marLeft w:val="0"/>
      <w:marRight w:val="0"/>
      <w:marTop w:val="0"/>
      <w:marBottom w:val="0"/>
      <w:divBdr>
        <w:top w:val="none" w:sz="0" w:space="0" w:color="auto"/>
        <w:left w:val="none" w:sz="0" w:space="0" w:color="auto"/>
        <w:bottom w:val="none" w:sz="0" w:space="0" w:color="auto"/>
        <w:right w:val="none" w:sz="0" w:space="0" w:color="auto"/>
      </w:divBdr>
    </w:div>
    <w:div w:id="1861892304">
      <w:bodyDiv w:val="1"/>
      <w:marLeft w:val="0"/>
      <w:marRight w:val="0"/>
      <w:marTop w:val="0"/>
      <w:marBottom w:val="0"/>
      <w:divBdr>
        <w:top w:val="none" w:sz="0" w:space="0" w:color="auto"/>
        <w:left w:val="none" w:sz="0" w:space="0" w:color="auto"/>
        <w:bottom w:val="none" w:sz="0" w:space="0" w:color="auto"/>
        <w:right w:val="none" w:sz="0" w:space="0" w:color="auto"/>
      </w:divBdr>
      <w:divsChild>
        <w:div w:id="1093281661">
          <w:marLeft w:val="0"/>
          <w:marRight w:val="0"/>
          <w:marTop w:val="0"/>
          <w:marBottom w:val="0"/>
          <w:divBdr>
            <w:top w:val="none" w:sz="0" w:space="0" w:color="auto"/>
            <w:left w:val="none" w:sz="0" w:space="0" w:color="auto"/>
            <w:bottom w:val="none" w:sz="0" w:space="0" w:color="auto"/>
            <w:right w:val="none" w:sz="0" w:space="0" w:color="auto"/>
          </w:divBdr>
          <w:divsChild>
            <w:div w:id="34892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01537">
      <w:bodyDiv w:val="1"/>
      <w:marLeft w:val="0"/>
      <w:marRight w:val="0"/>
      <w:marTop w:val="0"/>
      <w:marBottom w:val="0"/>
      <w:divBdr>
        <w:top w:val="none" w:sz="0" w:space="0" w:color="auto"/>
        <w:left w:val="none" w:sz="0" w:space="0" w:color="auto"/>
        <w:bottom w:val="none" w:sz="0" w:space="0" w:color="auto"/>
        <w:right w:val="none" w:sz="0" w:space="0" w:color="auto"/>
      </w:divBdr>
    </w:div>
    <w:div w:id="1877693804">
      <w:bodyDiv w:val="1"/>
      <w:marLeft w:val="0"/>
      <w:marRight w:val="0"/>
      <w:marTop w:val="0"/>
      <w:marBottom w:val="0"/>
      <w:divBdr>
        <w:top w:val="none" w:sz="0" w:space="0" w:color="auto"/>
        <w:left w:val="none" w:sz="0" w:space="0" w:color="auto"/>
        <w:bottom w:val="none" w:sz="0" w:space="0" w:color="auto"/>
        <w:right w:val="none" w:sz="0" w:space="0" w:color="auto"/>
      </w:divBdr>
      <w:divsChild>
        <w:div w:id="1552615337">
          <w:marLeft w:val="0"/>
          <w:marRight w:val="0"/>
          <w:marTop w:val="0"/>
          <w:marBottom w:val="0"/>
          <w:divBdr>
            <w:top w:val="none" w:sz="0" w:space="0" w:color="auto"/>
            <w:left w:val="none" w:sz="0" w:space="0" w:color="auto"/>
            <w:bottom w:val="none" w:sz="0" w:space="0" w:color="auto"/>
            <w:right w:val="none" w:sz="0" w:space="0" w:color="auto"/>
          </w:divBdr>
          <w:divsChild>
            <w:div w:id="161363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93767">
      <w:bodyDiv w:val="1"/>
      <w:marLeft w:val="0"/>
      <w:marRight w:val="0"/>
      <w:marTop w:val="0"/>
      <w:marBottom w:val="0"/>
      <w:divBdr>
        <w:top w:val="none" w:sz="0" w:space="0" w:color="auto"/>
        <w:left w:val="none" w:sz="0" w:space="0" w:color="auto"/>
        <w:bottom w:val="none" w:sz="0" w:space="0" w:color="auto"/>
        <w:right w:val="none" w:sz="0" w:space="0" w:color="auto"/>
      </w:divBdr>
    </w:div>
    <w:div w:id="1898469806">
      <w:bodyDiv w:val="1"/>
      <w:marLeft w:val="0"/>
      <w:marRight w:val="0"/>
      <w:marTop w:val="0"/>
      <w:marBottom w:val="0"/>
      <w:divBdr>
        <w:top w:val="none" w:sz="0" w:space="0" w:color="auto"/>
        <w:left w:val="none" w:sz="0" w:space="0" w:color="auto"/>
        <w:bottom w:val="none" w:sz="0" w:space="0" w:color="auto"/>
        <w:right w:val="none" w:sz="0" w:space="0" w:color="auto"/>
      </w:divBdr>
    </w:div>
    <w:div w:id="1900437168">
      <w:bodyDiv w:val="1"/>
      <w:marLeft w:val="0"/>
      <w:marRight w:val="0"/>
      <w:marTop w:val="0"/>
      <w:marBottom w:val="0"/>
      <w:divBdr>
        <w:top w:val="none" w:sz="0" w:space="0" w:color="auto"/>
        <w:left w:val="none" w:sz="0" w:space="0" w:color="auto"/>
        <w:bottom w:val="none" w:sz="0" w:space="0" w:color="auto"/>
        <w:right w:val="none" w:sz="0" w:space="0" w:color="auto"/>
      </w:divBdr>
      <w:divsChild>
        <w:div w:id="1156872837">
          <w:marLeft w:val="0"/>
          <w:marRight w:val="0"/>
          <w:marTop w:val="0"/>
          <w:marBottom w:val="0"/>
          <w:divBdr>
            <w:top w:val="none" w:sz="0" w:space="0" w:color="auto"/>
            <w:left w:val="none" w:sz="0" w:space="0" w:color="auto"/>
            <w:bottom w:val="none" w:sz="0" w:space="0" w:color="auto"/>
            <w:right w:val="none" w:sz="0" w:space="0" w:color="auto"/>
          </w:divBdr>
          <w:divsChild>
            <w:div w:id="90815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11529">
      <w:bodyDiv w:val="1"/>
      <w:marLeft w:val="0"/>
      <w:marRight w:val="0"/>
      <w:marTop w:val="0"/>
      <w:marBottom w:val="0"/>
      <w:divBdr>
        <w:top w:val="none" w:sz="0" w:space="0" w:color="auto"/>
        <w:left w:val="none" w:sz="0" w:space="0" w:color="auto"/>
        <w:bottom w:val="none" w:sz="0" w:space="0" w:color="auto"/>
        <w:right w:val="none" w:sz="0" w:space="0" w:color="auto"/>
      </w:divBdr>
    </w:div>
    <w:div w:id="1920675627">
      <w:bodyDiv w:val="1"/>
      <w:marLeft w:val="0"/>
      <w:marRight w:val="0"/>
      <w:marTop w:val="0"/>
      <w:marBottom w:val="0"/>
      <w:divBdr>
        <w:top w:val="none" w:sz="0" w:space="0" w:color="auto"/>
        <w:left w:val="none" w:sz="0" w:space="0" w:color="auto"/>
        <w:bottom w:val="none" w:sz="0" w:space="0" w:color="auto"/>
        <w:right w:val="none" w:sz="0" w:space="0" w:color="auto"/>
      </w:divBdr>
      <w:divsChild>
        <w:div w:id="1067191346">
          <w:marLeft w:val="0"/>
          <w:marRight w:val="0"/>
          <w:marTop w:val="0"/>
          <w:marBottom w:val="0"/>
          <w:divBdr>
            <w:top w:val="none" w:sz="0" w:space="0" w:color="auto"/>
            <w:left w:val="none" w:sz="0" w:space="0" w:color="auto"/>
            <w:bottom w:val="none" w:sz="0" w:space="0" w:color="auto"/>
            <w:right w:val="none" w:sz="0" w:space="0" w:color="auto"/>
          </w:divBdr>
          <w:divsChild>
            <w:div w:id="191778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70946">
      <w:bodyDiv w:val="1"/>
      <w:marLeft w:val="0"/>
      <w:marRight w:val="0"/>
      <w:marTop w:val="0"/>
      <w:marBottom w:val="0"/>
      <w:divBdr>
        <w:top w:val="none" w:sz="0" w:space="0" w:color="auto"/>
        <w:left w:val="none" w:sz="0" w:space="0" w:color="auto"/>
        <w:bottom w:val="none" w:sz="0" w:space="0" w:color="auto"/>
        <w:right w:val="none" w:sz="0" w:space="0" w:color="auto"/>
      </w:divBdr>
    </w:div>
    <w:div w:id="1938175217">
      <w:bodyDiv w:val="1"/>
      <w:marLeft w:val="0"/>
      <w:marRight w:val="0"/>
      <w:marTop w:val="0"/>
      <w:marBottom w:val="0"/>
      <w:divBdr>
        <w:top w:val="none" w:sz="0" w:space="0" w:color="auto"/>
        <w:left w:val="none" w:sz="0" w:space="0" w:color="auto"/>
        <w:bottom w:val="none" w:sz="0" w:space="0" w:color="auto"/>
        <w:right w:val="none" w:sz="0" w:space="0" w:color="auto"/>
      </w:divBdr>
      <w:divsChild>
        <w:div w:id="1186290347">
          <w:marLeft w:val="0"/>
          <w:marRight w:val="0"/>
          <w:marTop w:val="0"/>
          <w:marBottom w:val="0"/>
          <w:divBdr>
            <w:top w:val="none" w:sz="0" w:space="0" w:color="auto"/>
            <w:left w:val="none" w:sz="0" w:space="0" w:color="auto"/>
            <w:bottom w:val="none" w:sz="0" w:space="0" w:color="auto"/>
            <w:right w:val="none" w:sz="0" w:space="0" w:color="auto"/>
          </w:divBdr>
          <w:divsChild>
            <w:div w:id="12682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120637">
      <w:bodyDiv w:val="1"/>
      <w:marLeft w:val="0"/>
      <w:marRight w:val="0"/>
      <w:marTop w:val="0"/>
      <w:marBottom w:val="0"/>
      <w:divBdr>
        <w:top w:val="none" w:sz="0" w:space="0" w:color="auto"/>
        <w:left w:val="none" w:sz="0" w:space="0" w:color="auto"/>
        <w:bottom w:val="none" w:sz="0" w:space="0" w:color="auto"/>
        <w:right w:val="none" w:sz="0" w:space="0" w:color="auto"/>
      </w:divBdr>
    </w:div>
    <w:div w:id="1954557885">
      <w:bodyDiv w:val="1"/>
      <w:marLeft w:val="0"/>
      <w:marRight w:val="0"/>
      <w:marTop w:val="0"/>
      <w:marBottom w:val="0"/>
      <w:divBdr>
        <w:top w:val="none" w:sz="0" w:space="0" w:color="auto"/>
        <w:left w:val="none" w:sz="0" w:space="0" w:color="auto"/>
        <w:bottom w:val="none" w:sz="0" w:space="0" w:color="auto"/>
        <w:right w:val="none" w:sz="0" w:space="0" w:color="auto"/>
      </w:divBdr>
      <w:divsChild>
        <w:div w:id="299072240">
          <w:marLeft w:val="0"/>
          <w:marRight w:val="0"/>
          <w:marTop w:val="0"/>
          <w:marBottom w:val="0"/>
          <w:divBdr>
            <w:top w:val="none" w:sz="0" w:space="0" w:color="auto"/>
            <w:left w:val="none" w:sz="0" w:space="0" w:color="auto"/>
            <w:bottom w:val="none" w:sz="0" w:space="0" w:color="auto"/>
            <w:right w:val="none" w:sz="0" w:space="0" w:color="auto"/>
          </w:divBdr>
          <w:divsChild>
            <w:div w:id="1120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860966">
      <w:bodyDiv w:val="1"/>
      <w:marLeft w:val="0"/>
      <w:marRight w:val="0"/>
      <w:marTop w:val="0"/>
      <w:marBottom w:val="0"/>
      <w:divBdr>
        <w:top w:val="none" w:sz="0" w:space="0" w:color="auto"/>
        <w:left w:val="none" w:sz="0" w:space="0" w:color="auto"/>
        <w:bottom w:val="none" w:sz="0" w:space="0" w:color="auto"/>
        <w:right w:val="none" w:sz="0" w:space="0" w:color="auto"/>
      </w:divBdr>
      <w:divsChild>
        <w:div w:id="871070688">
          <w:marLeft w:val="0"/>
          <w:marRight w:val="0"/>
          <w:marTop w:val="0"/>
          <w:marBottom w:val="0"/>
          <w:divBdr>
            <w:top w:val="none" w:sz="0" w:space="0" w:color="auto"/>
            <w:left w:val="none" w:sz="0" w:space="0" w:color="auto"/>
            <w:bottom w:val="none" w:sz="0" w:space="0" w:color="auto"/>
            <w:right w:val="none" w:sz="0" w:space="0" w:color="auto"/>
          </w:divBdr>
          <w:divsChild>
            <w:div w:id="48929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023596">
      <w:bodyDiv w:val="1"/>
      <w:marLeft w:val="0"/>
      <w:marRight w:val="0"/>
      <w:marTop w:val="0"/>
      <w:marBottom w:val="0"/>
      <w:divBdr>
        <w:top w:val="none" w:sz="0" w:space="0" w:color="auto"/>
        <w:left w:val="none" w:sz="0" w:space="0" w:color="auto"/>
        <w:bottom w:val="none" w:sz="0" w:space="0" w:color="auto"/>
        <w:right w:val="none" w:sz="0" w:space="0" w:color="auto"/>
      </w:divBdr>
    </w:div>
    <w:div w:id="1971587427">
      <w:bodyDiv w:val="1"/>
      <w:marLeft w:val="0"/>
      <w:marRight w:val="0"/>
      <w:marTop w:val="0"/>
      <w:marBottom w:val="0"/>
      <w:divBdr>
        <w:top w:val="none" w:sz="0" w:space="0" w:color="auto"/>
        <w:left w:val="none" w:sz="0" w:space="0" w:color="auto"/>
        <w:bottom w:val="none" w:sz="0" w:space="0" w:color="auto"/>
        <w:right w:val="none" w:sz="0" w:space="0" w:color="auto"/>
      </w:divBdr>
    </w:div>
    <w:div w:id="2009096203">
      <w:bodyDiv w:val="1"/>
      <w:marLeft w:val="0"/>
      <w:marRight w:val="0"/>
      <w:marTop w:val="0"/>
      <w:marBottom w:val="0"/>
      <w:divBdr>
        <w:top w:val="none" w:sz="0" w:space="0" w:color="auto"/>
        <w:left w:val="none" w:sz="0" w:space="0" w:color="auto"/>
        <w:bottom w:val="none" w:sz="0" w:space="0" w:color="auto"/>
        <w:right w:val="none" w:sz="0" w:space="0" w:color="auto"/>
      </w:divBdr>
    </w:div>
    <w:div w:id="2009558920">
      <w:bodyDiv w:val="1"/>
      <w:marLeft w:val="0"/>
      <w:marRight w:val="0"/>
      <w:marTop w:val="0"/>
      <w:marBottom w:val="0"/>
      <w:divBdr>
        <w:top w:val="none" w:sz="0" w:space="0" w:color="auto"/>
        <w:left w:val="none" w:sz="0" w:space="0" w:color="auto"/>
        <w:bottom w:val="none" w:sz="0" w:space="0" w:color="auto"/>
        <w:right w:val="none" w:sz="0" w:space="0" w:color="auto"/>
      </w:divBdr>
    </w:div>
    <w:div w:id="2011253790">
      <w:bodyDiv w:val="1"/>
      <w:marLeft w:val="0"/>
      <w:marRight w:val="0"/>
      <w:marTop w:val="0"/>
      <w:marBottom w:val="0"/>
      <w:divBdr>
        <w:top w:val="none" w:sz="0" w:space="0" w:color="auto"/>
        <w:left w:val="none" w:sz="0" w:space="0" w:color="auto"/>
        <w:bottom w:val="none" w:sz="0" w:space="0" w:color="auto"/>
        <w:right w:val="none" w:sz="0" w:space="0" w:color="auto"/>
      </w:divBdr>
      <w:divsChild>
        <w:div w:id="753432034">
          <w:marLeft w:val="0"/>
          <w:marRight w:val="0"/>
          <w:marTop w:val="0"/>
          <w:marBottom w:val="0"/>
          <w:divBdr>
            <w:top w:val="none" w:sz="0" w:space="0" w:color="auto"/>
            <w:left w:val="none" w:sz="0" w:space="0" w:color="auto"/>
            <w:bottom w:val="none" w:sz="0" w:space="0" w:color="auto"/>
            <w:right w:val="none" w:sz="0" w:space="0" w:color="auto"/>
          </w:divBdr>
          <w:divsChild>
            <w:div w:id="170697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151040">
      <w:bodyDiv w:val="1"/>
      <w:marLeft w:val="0"/>
      <w:marRight w:val="0"/>
      <w:marTop w:val="0"/>
      <w:marBottom w:val="0"/>
      <w:divBdr>
        <w:top w:val="none" w:sz="0" w:space="0" w:color="auto"/>
        <w:left w:val="none" w:sz="0" w:space="0" w:color="auto"/>
        <w:bottom w:val="none" w:sz="0" w:space="0" w:color="auto"/>
        <w:right w:val="none" w:sz="0" w:space="0" w:color="auto"/>
      </w:divBdr>
    </w:div>
    <w:div w:id="2036229838">
      <w:bodyDiv w:val="1"/>
      <w:marLeft w:val="0"/>
      <w:marRight w:val="0"/>
      <w:marTop w:val="0"/>
      <w:marBottom w:val="0"/>
      <w:divBdr>
        <w:top w:val="none" w:sz="0" w:space="0" w:color="auto"/>
        <w:left w:val="none" w:sz="0" w:space="0" w:color="auto"/>
        <w:bottom w:val="none" w:sz="0" w:space="0" w:color="auto"/>
        <w:right w:val="none" w:sz="0" w:space="0" w:color="auto"/>
      </w:divBdr>
    </w:div>
    <w:div w:id="2036692313">
      <w:bodyDiv w:val="1"/>
      <w:marLeft w:val="0"/>
      <w:marRight w:val="0"/>
      <w:marTop w:val="0"/>
      <w:marBottom w:val="0"/>
      <w:divBdr>
        <w:top w:val="none" w:sz="0" w:space="0" w:color="auto"/>
        <w:left w:val="none" w:sz="0" w:space="0" w:color="auto"/>
        <w:bottom w:val="none" w:sz="0" w:space="0" w:color="auto"/>
        <w:right w:val="none" w:sz="0" w:space="0" w:color="auto"/>
      </w:divBdr>
    </w:div>
    <w:div w:id="2041934619">
      <w:bodyDiv w:val="1"/>
      <w:marLeft w:val="0"/>
      <w:marRight w:val="0"/>
      <w:marTop w:val="0"/>
      <w:marBottom w:val="0"/>
      <w:divBdr>
        <w:top w:val="none" w:sz="0" w:space="0" w:color="auto"/>
        <w:left w:val="none" w:sz="0" w:space="0" w:color="auto"/>
        <w:bottom w:val="none" w:sz="0" w:space="0" w:color="auto"/>
        <w:right w:val="none" w:sz="0" w:space="0" w:color="auto"/>
      </w:divBdr>
      <w:divsChild>
        <w:div w:id="1180042430">
          <w:marLeft w:val="0"/>
          <w:marRight w:val="0"/>
          <w:marTop w:val="0"/>
          <w:marBottom w:val="0"/>
          <w:divBdr>
            <w:top w:val="none" w:sz="0" w:space="0" w:color="auto"/>
            <w:left w:val="none" w:sz="0" w:space="0" w:color="auto"/>
            <w:bottom w:val="none" w:sz="0" w:space="0" w:color="auto"/>
            <w:right w:val="none" w:sz="0" w:space="0" w:color="auto"/>
          </w:divBdr>
          <w:divsChild>
            <w:div w:id="9482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74489">
      <w:bodyDiv w:val="1"/>
      <w:marLeft w:val="0"/>
      <w:marRight w:val="0"/>
      <w:marTop w:val="0"/>
      <w:marBottom w:val="0"/>
      <w:divBdr>
        <w:top w:val="none" w:sz="0" w:space="0" w:color="auto"/>
        <w:left w:val="none" w:sz="0" w:space="0" w:color="auto"/>
        <w:bottom w:val="none" w:sz="0" w:space="0" w:color="auto"/>
        <w:right w:val="none" w:sz="0" w:space="0" w:color="auto"/>
      </w:divBdr>
    </w:div>
    <w:div w:id="2063938909">
      <w:bodyDiv w:val="1"/>
      <w:marLeft w:val="0"/>
      <w:marRight w:val="0"/>
      <w:marTop w:val="0"/>
      <w:marBottom w:val="0"/>
      <w:divBdr>
        <w:top w:val="none" w:sz="0" w:space="0" w:color="auto"/>
        <w:left w:val="none" w:sz="0" w:space="0" w:color="auto"/>
        <w:bottom w:val="none" w:sz="0" w:space="0" w:color="auto"/>
        <w:right w:val="none" w:sz="0" w:space="0" w:color="auto"/>
      </w:divBdr>
    </w:div>
    <w:div w:id="2068718668">
      <w:bodyDiv w:val="1"/>
      <w:marLeft w:val="0"/>
      <w:marRight w:val="0"/>
      <w:marTop w:val="0"/>
      <w:marBottom w:val="0"/>
      <w:divBdr>
        <w:top w:val="none" w:sz="0" w:space="0" w:color="auto"/>
        <w:left w:val="none" w:sz="0" w:space="0" w:color="auto"/>
        <w:bottom w:val="none" w:sz="0" w:space="0" w:color="auto"/>
        <w:right w:val="none" w:sz="0" w:space="0" w:color="auto"/>
      </w:divBdr>
      <w:divsChild>
        <w:div w:id="441846915">
          <w:marLeft w:val="0"/>
          <w:marRight w:val="0"/>
          <w:marTop w:val="0"/>
          <w:marBottom w:val="0"/>
          <w:divBdr>
            <w:top w:val="single" w:sz="6" w:space="12" w:color="DDE2E6"/>
            <w:left w:val="single" w:sz="6" w:space="12" w:color="DDE2E6"/>
            <w:bottom w:val="single" w:sz="6" w:space="12" w:color="DDE2E6"/>
            <w:right w:val="single" w:sz="6" w:space="12" w:color="DDE2E6"/>
          </w:divBdr>
          <w:divsChild>
            <w:div w:id="130770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61106">
      <w:bodyDiv w:val="1"/>
      <w:marLeft w:val="0"/>
      <w:marRight w:val="0"/>
      <w:marTop w:val="0"/>
      <w:marBottom w:val="0"/>
      <w:divBdr>
        <w:top w:val="none" w:sz="0" w:space="0" w:color="auto"/>
        <w:left w:val="none" w:sz="0" w:space="0" w:color="auto"/>
        <w:bottom w:val="none" w:sz="0" w:space="0" w:color="auto"/>
        <w:right w:val="none" w:sz="0" w:space="0" w:color="auto"/>
      </w:divBdr>
    </w:div>
    <w:div w:id="2093771136">
      <w:bodyDiv w:val="1"/>
      <w:marLeft w:val="0"/>
      <w:marRight w:val="0"/>
      <w:marTop w:val="0"/>
      <w:marBottom w:val="0"/>
      <w:divBdr>
        <w:top w:val="none" w:sz="0" w:space="0" w:color="auto"/>
        <w:left w:val="none" w:sz="0" w:space="0" w:color="auto"/>
        <w:bottom w:val="none" w:sz="0" w:space="0" w:color="auto"/>
        <w:right w:val="none" w:sz="0" w:space="0" w:color="auto"/>
      </w:divBdr>
      <w:divsChild>
        <w:div w:id="2004120761">
          <w:marLeft w:val="0"/>
          <w:marRight w:val="0"/>
          <w:marTop w:val="0"/>
          <w:marBottom w:val="0"/>
          <w:divBdr>
            <w:top w:val="none" w:sz="0" w:space="0" w:color="auto"/>
            <w:left w:val="none" w:sz="0" w:space="0" w:color="auto"/>
            <w:bottom w:val="none" w:sz="0" w:space="0" w:color="auto"/>
            <w:right w:val="none" w:sz="0" w:space="0" w:color="auto"/>
          </w:divBdr>
          <w:divsChild>
            <w:div w:id="192888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14449">
      <w:bodyDiv w:val="1"/>
      <w:marLeft w:val="0"/>
      <w:marRight w:val="0"/>
      <w:marTop w:val="0"/>
      <w:marBottom w:val="0"/>
      <w:divBdr>
        <w:top w:val="none" w:sz="0" w:space="0" w:color="auto"/>
        <w:left w:val="none" w:sz="0" w:space="0" w:color="auto"/>
        <w:bottom w:val="none" w:sz="0" w:space="0" w:color="auto"/>
        <w:right w:val="none" w:sz="0" w:space="0" w:color="auto"/>
      </w:divBdr>
      <w:divsChild>
        <w:div w:id="935945873">
          <w:marLeft w:val="0"/>
          <w:marRight w:val="0"/>
          <w:marTop w:val="0"/>
          <w:marBottom w:val="0"/>
          <w:divBdr>
            <w:top w:val="none" w:sz="0" w:space="0" w:color="auto"/>
            <w:left w:val="none" w:sz="0" w:space="0" w:color="auto"/>
            <w:bottom w:val="none" w:sz="0" w:space="0" w:color="auto"/>
            <w:right w:val="none" w:sz="0" w:space="0" w:color="auto"/>
          </w:divBdr>
          <w:divsChild>
            <w:div w:id="153500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988559">
      <w:bodyDiv w:val="1"/>
      <w:marLeft w:val="0"/>
      <w:marRight w:val="0"/>
      <w:marTop w:val="0"/>
      <w:marBottom w:val="0"/>
      <w:divBdr>
        <w:top w:val="none" w:sz="0" w:space="0" w:color="auto"/>
        <w:left w:val="none" w:sz="0" w:space="0" w:color="auto"/>
        <w:bottom w:val="none" w:sz="0" w:space="0" w:color="auto"/>
        <w:right w:val="none" w:sz="0" w:space="0" w:color="auto"/>
      </w:divBdr>
    </w:div>
    <w:div w:id="2107919143">
      <w:bodyDiv w:val="1"/>
      <w:marLeft w:val="0"/>
      <w:marRight w:val="0"/>
      <w:marTop w:val="0"/>
      <w:marBottom w:val="0"/>
      <w:divBdr>
        <w:top w:val="none" w:sz="0" w:space="0" w:color="auto"/>
        <w:left w:val="none" w:sz="0" w:space="0" w:color="auto"/>
        <w:bottom w:val="none" w:sz="0" w:space="0" w:color="auto"/>
        <w:right w:val="none" w:sz="0" w:space="0" w:color="auto"/>
      </w:divBdr>
    </w:div>
    <w:div w:id="2127575721">
      <w:bodyDiv w:val="1"/>
      <w:marLeft w:val="0"/>
      <w:marRight w:val="0"/>
      <w:marTop w:val="0"/>
      <w:marBottom w:val="0"/>
      <w:divBdr>
        <w:top w:val="none" w:sz="0" w:space="0" w:color="auto"/>
        <w:left w:val="none" w:sz="0" w:space="0" w:color="auto"/>
        <w:bottom w:val="none" w:sz="0" w:space="0" w:color="auto"/>
        <w:right w:val="none" w:sz="0" w:space="0" w:color="auto"/>
      </w:divBdr>
    </w:div>
    <w:div w:id="2132555382">
      <w:bodyDiv w:val="1"/>
      <w:marLeft w:val="0"/>
      <w:marRight w:val="0"/>
      <w:marTop w:val="0"/>
      <w:marBottom w:val="0"/>
      <w:divBdr>
        <w:top w:val="none" w:sz="0" w:space="0" w:color="auto"/>
        <w:left w:val="none" w:sz="0" w:space="0" w:color="auto"/>
        <w:bottom w:val="none" w:sz="0" w:space="0" w:color="auto"/>
        <w:right w:val="none" w:sz="0" w:space="0" w:color="auto"/>
      </w:divBdr>
      <w:divsChild>
        <w:div w:id="1882748376">
          <w:marLeft w:val="0"/>
          <w:marRight w:val="0"/>
          <w:marTop w:val="0"/>
          <w:marBottom w:val="0"/>
          <w:divBdr>
            <w:top w:val="none" w:sz="0" w:space="0" w:color="auto"/>
            <w:left w:val="none" w:sz="0" w:space="0" w:color="auto"/>
            <w:bottom w:val="none" w:sz="0" w:space="0" w:color="auto"/>
            <w:right w:val="none" w:sz="0" w:space="0" w:color="auto"/>
          </w:divBdr>
          <w:divsChild>
            <w:div w:id="149626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23807">
      <w:bodyDiv w:val="1"/>
      <w:marLeft w:val="0"/>
      <w:marRight w:val="0"/>
      <w:marTop w:val="0"/>
      <w:marBottom w:val="0"/>
      <w:divBdr>
        <w:top w:val="none" w:sz="0" w:space="0" w:color="auto"/>
        <w:left w:val="none" w:sz="0" w:space="0" w:color="auto"/>
        <w:bottom w:val="none" w:sz="0" w:space="0" w:color="auto"/>
        <w:right w:val="none" w:sz="0" w:space="0" w:color="auto"/>
      </w:divBdr>
      <w:divsChild>
        <w:div w:id="1446005218">
          <w:marLeft w:val="0"/>
          <w:marRight w:val="0"/>
          <w:marTop w:val="0"/>
          <w:marBottom w:val="0"/>
          <w:divBdr>
            <w:top w:val="none" w:sz="0" w:space="0" w:color="auto"/>
            <w:left w:val="none" w:sz="0" w:space="0" w:color="auto"/>
            <w:bottom w:val="none" w:sz="0" w:space="0" w:color="auto"/>
            <w:right w:val="none" w:sz="0" w:space="0" w:color="auto"/>
          </w:divBdr>
          <w:divsChild>
            <w:div w:id="83507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3.xml"/><Relationship Id="rId21" Type="http://schemas.openxmlformats.org/officeDocument/2006/relationships/image" Target="media/image15.png"/><Relationship Id="rId34" Type="http://schemas.openxmlformats.org/officeDocument/2006/relationships/image" Target="media/image28.gif"/><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gif"/><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22</Pages>
  <Words>2987</Words>
  <Characters>17031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RamLaxmanSitaHanuman</dc:creator>
  <cp:lastModifiedBy>RamLaxmanSitaHanuman</cp:lastModifiedBy>
  <cp:revision>128</cp:revision>
  <dcterms:created xsi:type="dcterms:W3CDTF">2017-02-02T14:34:00Z</dcterms:created>
  <dcterms:modified xsi:type="dcterms:W3CDTF">2017-05-15T03:47:00Z</dcterms:modified>
</cp:coreProperties>
</file>